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06"/>
        <w:gridCol w:w="723"/>
        <w:gridCol w:w="1097"/>
        <w:gridCol w:w="2146"/>
        <w:gridCol w:w="3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各二级党组织党员突击队参与服务情况通报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（第十五批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，核酸检测扫码和校园安全巡逻，2022年11月28日-12月4日）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二级党组织名称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服务人次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服务时长（小时）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核酸检测扫码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校园安全巡逻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陈明、陶冶、闫文其、龙建周、刘桐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朱协彬、刘立强、郭广春、陶冶、方玖胜、田园、鲁力 、郑平、刘琪 、杨栎模、左如忠、卫勇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纺织服装学院党委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郑贤宏、胡侨乐、张瑾、韩旭、后浩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孙妍妍、郭文静、赵玲玲、应丽丽、石健、孙旭之、郭文静、吴凌霜、韩伦、方进、杨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義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、刘峰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生物与食品工程学院党委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李翔飞、余传文、 徐飞、朱龙宝、徐继成、戴清源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陈秀梅、滕伟迪、左倩倩4次、陈秀梅2次、尹鸾、李玉锋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化学与环境工程学院党委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马晨、刘冬冬、吴红娥、刘吉东、朱逸伟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章兵、李兴扬、高建纲、刘倩、胡承功、沈显荣、徐大勇、张荣莉、傅应强、杨晓凡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经济与管理学院党委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庞雅慧、高天宇、吴勇、周向阳、刘志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吕伟 、刘志、操雅琴、李继、李明、张雪峰、吴可可、张大儒、姚宗建、朱敏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张慎成、李荣杰、田蓓蓓、李赛赛、梁敏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陈党、叶杨、李颖、李荣杰、胡家增、祝军、费利君、姚丽、张学东、袁自坤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计算机与信息学院党委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强俊、伊芸芸、胡平、管萍、胡冰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石建国2次、唐肝翌、杨磊、陈富春、汪婧、胡平、管萍、汪国武、徐晓峰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数理与金融学院党委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郭亚勤、刘述光、刘大俊、汪晓云、王丽娟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魏晴晴、白晓、鲍品娟、郭亚勤、张辉、周毅仁、周金明、朱五英、梁勇、葛强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李婕、李梦圆、鲍雨、方浩伟、孙丽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李娜、张勇、余承海、董文静、鲍雨、邓英扣、梁琛琛、程香娟、曹荣荣、胡娴雅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苏涛、韩利敏、曹银阁、夏立群、杨会勇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崔燕、徐文丽、朱莉、张君、王永忠、张瑞虹、杨晓丽、程香、许文清、王珏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体育学院党总支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张勇、胡梦凡、孟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垚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、寇猛、季华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黄蓉静、孙霞、杨善祥、李道峰、王辉、金庆红、张辉、范同军、胡好、汪韧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俞梦璇、高原、吴桢、伍蕾、阮仁俊、陶韬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李济源、吴桢、周东宝、胡高兴、黄贤君、张靖、王海明、程亚运、杨海伟、苏伟刚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马克思主义学院党总支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张刚、葛伟阳、董文静、夏雨清、陈金香、鲍琴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吴月红、刘德军、刘伟、李海涛、韩家勤、夏雨清、许其芳、曾雪瑾、王明、裴利萍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教辅党总支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袁良梅、许家宝、龙成祥、芮强、王凿、王杰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张义、杨梅、王忠群、朱章祥、胡媛媛、张耀、俞建强、张平安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卢文成、王慧娟、代晓维、王燕、杜松涛、赵玉洁、叶仕荣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牛楠、刘金斌、靖亚丽、李志民、罗倩、曹莉勤、王宗乾、朱成全、赵静云、刘畅、邹步、何志军、蒋梦萍、蔡婉婷、苏霞、王刚、韩兵、王力超、倪洁、钱龙 、沈明领、许飞、吴振、闫淑萍、陈善群、王越、王海明、孙琳瑶、仵广海、汤晨冉、罗国旗、张玉凤、王贵林、章靖平、丁雨晴、孙刚、易华、黄江胜、杜晓谨、张春、刘亚萍、吴辰君、汪丹莉、滕敏、李悦、黄朝阳、胡家露、陈欣、方永胜、陈其峰、王春亭、许钢、李德才、蒋胜 、李恒奎、周海林、陶涛、张雅静、夏登峰、张宏哲、黎新宏、鲍洁、李四军、汪隽、管锦岭、王龙飞、王恒才、李凯、张文明、余本祺2次、汪千松、臧亚平、李林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NTJmODU4MTczZDFhZmM3NTdlNTAxNGE4Y2EzMWIifQ=="/>
  </w:docVars>
  <w:rsids>
    <w:rsidRoot w:val="339C4EBF"/>
    <w:rsid w:val="339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1292</Words>
  <Characters>1340</Characters>
  <Lines>0</Lines>
  <Paragraphs>0</Paragraphs>
  <TotalTime>2</TotalTime>
  <ScaleCrop>false</ScaleCrop>
  <LinksUpToDate>false</LinksUpToDate>
  <CharactersWithSpaces>1346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2022-12-05T07:25:00Z</dcterms:created>
  <dc:creator>余本祺</dc:creator>
  <cp:lastModifiedBy>余本祺</cp:lastModifiedBy>
  <dcterms:modified xsi:type="dcterms:W3CDTF">2022-12-05T07:28:48Z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F0F40398D2BA4200A2FF9D9731B9F051</vt:lpwstr>
  </property>
</Properties>
</file>