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AB38" w14:textId="77777777" w:rsidR="001916BF" w:rsidRDefault="00973288">
      <w:pPr>
        <w:widowControl/>
        <w:snapToGrid w:val="0"/>
        <w:spacing w:line="360" w:lineRule="auto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sz w:val="44"/>
          <w:szCs w:val="44"/>
        </w:rPr>
        <w:t>5-3</w:t>
      </w:r>
    </w:p>
    <w:p w14:paraId="5DE253BE" w14:textId="77777777" w:rsidR="001916BF" w:rsidRDefault="00973288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</w:t>
      </w:r>
      <w:r>
        <w:rPr>
          <w:rFonts w:ascii="黑体" w:eastAsia="黑体" w:hAnsi="黑体" w:hint="eastAsia"/>
          <w:sz w:val="44"/>
          <w:szCs w:val="44"/>
        </w:rPr>
        <w:t>基层教学组织</w:t>
      </w:r>
    </w:p>
    <w:p w14:paraId="4EB3760A" w14:textId="77777777" w:rsidR="001916BF" w:rsidRDefault="00973288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55C44B8D" w14:textId="77777777" w:rsidR="001916BF" w:rsidRDefault="001916BF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66934BF8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                 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BD64A93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6F7CF4F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BD8BE61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50C36F4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0A4EC76" w14:textId="77777777" w:rsidR="001916BF" w:rsidRDefault="0097328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21018BA" w14:textId="77777777" w:rsidR="001916BF" w:rsidRDefault="001916BF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5E915157" w14:textId="77777777" w:rsidR="001916BF" w:rsidRDefault="00973288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7EA522C" w14:textId="77777777" w:rsidR="001916BF" w:rsidRDefault="00973288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35F141D" w14:textId="77777777" w:rsidR="001916BF" w:rsidRDefault="001916BF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319363DE" w14:textId="77777777" w:rsidR="001916BF" w:rsidRDefault="001916BF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7E6B127D" w14:textId="77777777" w:rsidR="001916BF" w:rsidRDefault="00973288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6CB13341" w14:textId="77777777" w:rsidR="001916BF" w:rsidRDefault="0097328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6508298A" w14:textId="77777777" w:rsidR="001916BF" w:rsidRDefault="0097328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52E86C0" w14:textId="77777777" w:rsidR="001916BF" w:rsidRDefault="0097328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64F431A4" w14:textId="77777777" w:rsidR="001916BF" w:rsidRDefault="0097328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07213BC5" w14:textId="77777777" w:rsidR="001916BF" w:rsidRDefault="00973288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0FEAA38" w14:textId="77777777" w:rsidR="001916BF" w:rsidRDefault="001916BF">
      <w:pPr>
        <w:widowControl/>
        <w:jc w:val="left"/>
        <w:rPr>
          <w:rFonts w:ascii="宋体" w:eastAsia="宋体" w:hAnsi="宋体"/>
          <w:sz w:val="32"/>
          <w:szCs w:val="32"/>
        </w:rPr>
        <w:sectPr w:rsidR="001916BF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64D4DBEA" w14:textId="77777777" w:rsidR="001916BF" w:rsidRDefault="00973288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一、基层教学组织（教研室）基本情况简介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0"/>
      </w:tblGrid>
      <w:tr w:rsidR="001916BF" w14:paraId="4E0E7FEB" w14:textId="77777777">
        <w:trPr>
          <w:trHeight w:val="5008"/>
          <w:jc w:val="center"/>
        </w:trPr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9B57" w14:textId="77777777" w:rsidR="001916BF" w:rsidRDefault="009732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（阐述设立依据、整体运行情况、教研活动开展情况、条件保障等）</w:t>
            </w:r>
          </w:p>
          <w:p w14:paraId="532531B2" w14:textId="77777777" w:rsidR="001916BF" w:rsidRDefault="001916BF">
            <w:pPr>
              <w:rPr>
                <w:sz w:val="24"/>
                <w:szCs w:val="24"/>
              </w:rPr>
            </w:pPr>
          </w:p>
          <w:p w14:paraId="54F05261" w14:textId="77777777" w:rsidR="001916BF" w:rsidRDefault="001916BF">
            <w:pPr>
              <w:rPr>
                <w:sz w:val="24"/>
                <w:szCs w:val="24"/>
              </w:rPr>
            </w:pPr>
          </w:p>
          <w:p w14:paraId="22952F7A" w14:textId="77777777" w:rsidR="001916BF" w:rsidRDefault="001916BF">
            <w:pPr>
              <w:rPr>
                <w:sz w:val="24"/>
                <w:szCs w:val="24"/>
              </w:rPr>
            </w:pPr>
          </w:p>
          <w:p w14:paraId="504B25CC" w14:textId="77777777" w:rsidR="001916BF" w:rsidRDefault="001916BF">
            <w:pPr>
              <w:rPr>
                <w:sz w:val="24"/>
                <w:szCs w:val="24"/>
              </w:rPr>
            </w:pPr>
          </w:p>
          <w:p w14:paraId="6DF5F213" w14:textId="77777777" w:rsidR="001916BF" w:rsidRDefault="001916BF">
            <w:pPr>
              <w:rPr>
                <w:sz w:val="24"/>
                <w:szCs w:val="24"/>
              </w:rPr>
            </w:pPr>
          </w:p>
          <w:p w14:paraId="0F54C37C" w14:textId="77777777" w:rsidR="001916BF" w:rsidRDefault="001916BF">
            <w:pPr>
              <w:rPr>
                <w:sz w:val="24"/>
                <w:szCs w:val="24"/>
              </w:rPr>
            </w:pPr>
          </w:p>
          <w:p w14:paraId="41DC13D6" w14:textId="77777777" w:rsidR="001916BF" w:rsidRDefault="001916BF">
            <w:pPr>
              <w:rPr>
                <w:sz w:val="24"/>
                <w:szCs w:val="24"/>
              </w:rPr>
            </w:pPr>
          </w:p>
          <w:p w14:paraId="32F1BD87" w14:textId="77777777" w:rsidR="001916BF" w:rsidRDefault="001916BF">
            <w:pPr>
              <w:rPr>
                <w:sz w:val="24"/>
                <w:szCs w:val="24"/>
              </w:rPr>
            </w:pPr>
          </w:p>
          <w:p w14:paraId="7F00B423" w14:textId="77777777" w:rsidR="001916BF" w:rsidRDefault="001916BF">
            <w:pPr>
              <w:rPr>
                <w:sz w:val="24"/>
                <w:szCs w:val="24"/>
              </w:rPr>
            </w:pPr>
          </w:p>
          <w:p w14:paraId="590BA996" w14:textId="77777777" w:rsidR="001916BF" w:rsidRDefault="001916BF">
            <w:pPr>
              <w:rPr>
                <w:sz w:val="24"/>
                <w:szCs w:val="24"/>
              </w:rPr>
            </w:pPr>
          </w:p>
          <w:p w14:paraId="2F75B789" w14:textId="77777777" w:rsidR="001916BF" w:rsidRDefault="001916BF">
            <w:pPr>
              <w:rPr>
                <w:sz w:val="24"/>
                <w:szCs w:val="24"/>
              </w:rPr>
            </w:pPr>
          </w:p>
          <w:p w14:paraId="520EC6A7" w14:textId="77777777" w:rsidR="001916BF" w:rsidRDefault="001916BF">
            <w:pPr>
              <w:rPr>
                <w:sz w:val="24"/>
                <w:szCs w:val="24"/>
              </w:rPr>
            </w:pPr>
          </w:p>
          <w:p w14:paraId="1BE7E43D" w14:textId="77777777" w:rsidR="001916BF" w:rsidRDefault="001916BF">
            <w:pPr>
              <w:rPr>
                <w:sz w:val="24"/>
                <w:szCs w:val="24"/>
              </w:rPr>
            </w:pPr>
          </w:p>
          <w:p w14:paraId="2A2BBD65" w14:textId="77777777" w:rsidR="001916BF" w:rsidRDefault="001916BF">
            <w:pPr>
              <w:rPr>
                <w:sz w:val="24"/>
                <w:szCs w:val="24"/>
              </w:rPr>
            </w:pPr>
          </w:p>
          <w:p w14:paraId="6B0D9F3C" w14:textId="77777777" w:rsidR="001916BF" w:rsidRDefault="001916BF">
            <w:pPr>
              <w:rPr>
                <w:sz w:val="24"/>
                <w:szCs w:val="24"/>
              </w:rPr>
            </w:pPr>
          </w:p>
          <w:p w14:paraId="04A2AEF2" w14:textId="77777777" w:rsidR="001916BF" w:rsidRDefault="001916BF">
            <w:pPr>
              <w:rPr>
                <w:sz w:val="24"/>
                <w:szCs w:val="24"/>
              </w:rPr>
            </w:pPr>
          </w:p>
          <w:p w14:paraId="701E2DFD" w14:textId="77777777" w:rsidR="001916BF" w:rsidRDefault="001916BF">
            <w:pPr>
              <w:rPr>
                <w:sz w:val="24"/>
                <w:szCs w:val="24"/>
              </w:rPr>
            </w:pPr>
          </w:p>
          <w:p w14:paraId="50D725F7" w14:textId="77777777" w:rsidR="001916BF" w:rsidRDefault="001916BF">
            <w:pPr>
              <w:rPr>
                <w:sz w:val="24"/>
                <w:szCs w:val="24"/>
              </w:rPr>
            </w:pPr>
          </w:p>
          <w:p w14:paraId="68D853AA" w14:textId="77777777" w:rsidR="001916BF" w:rsidRDefault="001916BF">
            <w:pPr>
              <w:rPr>
                <w:sz w:val="24"/>
                <w:szCs w:val="24"/>
              </w:rPr>
            </w:pPr>
          </w:p>
        </w:tc>
      </w:tr>
    </w:tbl>
    <w:p w14:paraId="1D4E2813" w14:textId="77777777" w:rsidR="001916BF" w:rsidRDefault="00973288"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 w:hint="eastAsia"/>
          <w:sz w:val="32"/>
          <w:szCs w:val="32"/>
        </w:rPr>
        <w:lastRenderedPageBreak/>
        <w:t>二、基层教学组织（教研室）成员情况</w:t>
      </w:r>
    </w:p>
    <w:p w14:paraId="5A64223D" w14:textId="77777777" w:rsidR="001916BF" w:rsidRDefault="00973288">
      <w:pPr>
        <w:ind w:firstLineChars="61" w:firstLine="171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1.</w:t>
      </w:r>
      <w:r>
        <w:rPr>
          <w:rFonts w:ascii="黑体" w:eastAsia="黑体" w:hint="eastAsia"/>
          <w:sz w:val="28"/>
          <w:szCs w:val="28"/>
        </w:rPr>
        <w:t>负责人情况：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927"/>
        <w:gridCol w:w="274"/>
        <w:gridCol w:w="1735"/>
        <w:gridCol w:w="723"/>
        <w:gridCol w:w="607"/>
        <w:gridCol w:w="1932"/>
        <w:gridCol w:w="892"/>
      </w:tblGrid>
      <w:tr w:rsidR="001916BF" w14:paraId="21900F58" w14:textId="77777777">
        <w:trPr>
          <w:trHeight w:val="51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66FC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</w:t>
            </w:r>
            <w:r>
              <w:rPr>
                <w:rFonts w:ascii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名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FCE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F03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9C3A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485E" w14:textId="77777777" w:rsidR="001916BF" w:rsidRDefault="00973288">
            <w:pPr>
              <w:snapToGrid w:val="0"/>
              <w:jc w:val="center"/>
              <w:rPr>
                <w:rFonts w:ascii="仿宋_GB2312"/>
                <w:spacing w:val="-14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性</w:t>
            </w:r>
            <w:r>
              <w:rPr>
                <w:rFonts w:ascii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别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1C30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3DEC67BA" w14:textId="77777777">
        <w:trPr>
          <w:trHeight w:val="51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5566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E6E6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CBEA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最高学历</w:t>
            </w:r>
          </w:p>
          <w:p w14:paraId="74CE98FC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（学位）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F89A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0BEE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专业技术职称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7716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00907D06" w14:textId="77777777">
        <w:trPr>
          <w:trHeight w:val="51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1127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pacing w:val="-14"/>
                <w:sz w:val="24"/>
                <w:szCs w:val="24"/>
              </w:rPr>
              <w:t>参加工作时间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E30F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5A6A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高校教龄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758B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1D17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任基层教学组织负责人时间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D769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6AC31CE6" w14:textId="77777777">
        <w:trPr>
          <w:trHeight w:val="51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0EE8" w14:textId="77777777" w:rsidR="001916BF" w:rsidRDefault="00973288"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B38F" w14:textId="77777777" w:rsidR="001916BF" w:rsidRDefault="001916BF"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5767" w14:textId="77777777" w:rsidR="001916BF" w:rsidRDefault="00973288"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FE2F" w14:textId="77777777" w:rsidR="001916BF" w:rsidRDefault="001916BF"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 w:rsidR="001916BF" w14:paraId="53A34C41" w14:textId="77777777">
        <w:trPr>
          <w:trHeight w:val="51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DD" w14:textId="77777777" w:rsidR="001916BF" w:rsidRDefault="00973288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A70C" w14:textId="77777777" w:rsidR="001916BF" w:rsidRDefault="001916BF"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 w:rsidR="001916BF" w14:paraId="39E7A822" w14:textId="77777777">
        <w:trPr>
          <w:trHeight w:val="510"/>
          <w:jc w:val="center"/>
        </w:trPr>
        <w:tc>
          <w:tcPr>
            <w:tcW w:w="8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2BBC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教学获奖情况（省部级以上，须清楚填写主持或参与名次）</w:t>
            </w:r>
          </w:p>
        </w:tc>
      </w:tr>
      <w:tr w:rsidR="001916BF" w14:paraId="3037074F" w14:textId="77777777">
        <w:trPr>
          <w:trHeight w:val="616"/>
          <w:jc w:val="center"/>
        </w:trPr>
        <w:tc>
          <w:tcPr>
            <w:tcW w:w="8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FC3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70BD97FA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347C5565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20E4DC09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06D9FEAB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740B9ED7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7CD98B33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40BE0F59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 w14:paraId="565FB1DB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51373333" w14:textId="77777777">
        <w:trPr>
          <w:trHeight w:val="510"/>
          <w:jc w:val="center"/>
        </w:trPr>
        <w:tc>
          <w:tcPr>
            <w:tcW w:w="8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38FE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主要学习、工作简历</w:t>
            </w:r>
          </w:p>
        </w:tc>
      </w:tr>
      <w:tr w:rsidR="001916BF" w14:paraId="0D2388F2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1DF1" w14:textId="77777777" w:rsidR="001916BF" w:rsidRDefault="00973288"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8E68" w14:textId="77777777" w:rsidR="001916BF" w:rsidRDefault="00973288"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D5D0" w14:textId="77777777" w:rsidR="001916BF" w:rsidRDefault="00973288"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kern w:val="0"/>
                <w:sz w:val="24"/>
                <w:szCs w:val="24"/>
              </w:rPr>
              <w:t>所学专业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/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从事学科领域</w:t>
            </w:r>
          </w:p>
        </w:tc>
      </w:tr>
      <w:tr w:rsidR="001916BF" w14:paraId="30722EE5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7379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E57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2116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1916BF" w14:paraId="01CDE401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E23B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BF83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C268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1916BF" w14:paraId="70226220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B422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57EA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9B80" w14:textId="77777777" w:rsidR="001916BF" w:rsidRDefault="001916BF"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 w:rsidR="001916BF" w14:paraId="52EA7683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63A7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B97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C550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1916BF" w14:paraId="4665203E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6160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54EE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D2A8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1916BF" w14:paraId="02330F48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C09E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3BED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B45D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 w:rsidR="001916BF" w14:paraId="0E788E0D" w14:textId="77777777">
        <w:trPr>
          <w:trHeight w:val="51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F92C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F9C9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54AF" w14:textId="77777777" w:rsidR="001916BF" w:rsidRDefault="001916BF"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</w:tbl>
    <w:p w14:paraId="41EE3F58" w14:textId="77777777" w:rsidR="001916BF" w:rsidRDefault="00973288">
      <w:pPr>
        <w:ind w:leftChars="40" w:left="84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/>
          <w:sz w:val="28"/>
          <w:szCs w:val="28"/>
        </w:rPr>
        <w:br w:type="page"/>
      </w:r>
      <w:r>
        <w:rPr>
          <w:rFonts w:ascii="黑体" w:eastAsia="黑体" w:hint="eastAsia"/>
          <w:sz w:val="28"/>
          <w:szCs w:val="28"/>
        </w:rPr>
        <w:lastRenderedPageBreak/>
        <w:t>2.</w:t>
      </w:r>
      <w:r>
        <w:rPr>
          <w:rFonts w:ascii="黑体" w:eastAsia="黑体" w:hint="eastAsia"/>
          <w:sz w:val="28"/>
          <w:szCs w:val="28"/>
        </w:rPr>
        <w:t>成员情况：成员人数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  <w:u w:val="single"/>
        </w:rPr>
        <w:t xml:space="preserve">          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992"/>
        <w:gridCol w:w="1276"/>
        <w:gridCol w:w="1134"/>
        <w:gridCol w:w="1276"/>
        <w:gridCol w:w="1134"/>
        <w:gridCol w:w="1134"/>
        <w:gridCol w:w="1134"/>
      </w:tblGrid>
      <w:tr w:rsidR="001916BF" w14:paraId="102B909C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FCC4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</w:t>
            </w:r>
            <w:r>
              <w:rPr>
                <w:rFonts w:ascii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D752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年</w:t>
            </w:r>
            <w:r>
              <w:rPr>
                <w:rFonts w:ascii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6930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2EC7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学历（学位）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680E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</w:t>
            </w:r>
            <w:r>
              <w:rPr>
                <w:rFonts w:ascii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99CF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高校教龄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60EE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</w:t>
            </w:r>
            <w:r>
              <w:rPr>
                <w:rFonts w:ascii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7648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</w:t>
            </w:r>
            <w:r>
              <w:rPr>
                <w:rFonts w:ascii="仿宋_GB2312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务</w:t>
            </w:r>
            <w:proofErr w:type="gramEnd"/>
          </w:p>
        </w:tc>
      </w:tr>
      <w:tr w:rsidR="001916BF" w14:paraId="152DF6E5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6C16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9C5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151F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15D7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8D7" w14:textId="77777777" w:rsidR="001916BF" w:rsidRDefault="001916BF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4845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4055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B85F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66AD1A9D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75B4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2AF3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545D" w14:textId="77777777" w:rsidR="001916BF" w:rsidRDefault="00973288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5471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5907" w14:textId="77777777" w:rsidR="001916BF" w:rsidRDefault="001916BF"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438D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422D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9CE6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13FA8868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EAEE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6389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45A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EB0F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A506" w14:textId="77777777" w:rsidR="001916BF" w:rsidRDefault="001916BF"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935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1B3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6E1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691010C0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B0A9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03AF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2492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C044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D8A1" w14:textId="77777777" w:rsidR="001916BF" w:rsidRDefault="001916BF"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6FEE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D654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1853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77464BB9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857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1FC3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6D81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DCD4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B1AA" w14:textId="77777777" w:rsidR="001916BF" w:rsidRDefault="001916BF"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C252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6522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9CAC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916BF" w14:paraId="1A41DEE8" w14:textId="77777777">
        <w:trPr>
          <w:trHeight w:val="56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DEDB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7212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CF57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C4A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2677" w14:textId="77777777" w:rsidR="001916BF" w:rsidRDefault="001916BF"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6624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54C8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7776" w14:textId="77777777" w:rsidR="001916BF" w:rsidRDefault="001916B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</w:tbl>
    <w:p w14:paraId="6C1139A1" w14:textId="77777777" w:rsidR="001916BF" w:rsidRDefault="0097328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三、基层教学组织（教研室）教学管理和教学建设情况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916BF" w14:paraId="14ADF250" w14:textId="77777777" w:rsidTr="00E31983">
        <w:trPr>
          <w:trHeight w:val="7933"/>
        </w:trPr>
        <w:tc>
          <w:tcPr>
            <w:tcW w:w="9640" w:type="dxa"/>
          </w:tcPr>
          <w:p w14:paraId="6BDCBD09" w14:textId="77777777" w:rsidR="001916BF" w:rsidRDefault="009732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（阐述教学任务落实、教学过程规范管理、参与专业、课程、教材、基地</w:t>
            </w:r>
            <w:r>
              <w:rPr>
                <w:rFonts w:ascii="仿宋_GB2312" w:hint="eastAsia"/>
                <w:szCs w:val="21"/>
              </w:rPr>
              <w:t>…</w:t>
            </w:r>
            <w:r>
              <w:rPr>
                <w:rFonts w:hint="eastAsia"/>
                <w:szCs w:val="21"/>
              </w:rPr>
              <w:t>建设情况等）</w:t>
            </w:r>
          </w:p>
          <w:p w14:paraId="0E4D03AD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3B92ABA3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04CF5101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0633D1A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A2BC898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CBB20E6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1E9DB70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3944742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3A7E7436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03D0F2A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617B860A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AD207EC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4686BDDA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3A2E3B39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AA2CA2F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723323B2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EED4D77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60C193FD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7D572EDE" w14:textId="77777777" w:rsidR="001916BF" w:rsidRDefault="001916BF">
            <w:pPr>
              <w:jc w:val="center"/>
              <w:rPr>
                <w:rFonts w:eastAsia="黑体"/>
              </w:rPr>
            </w:pPr>
          </w:p>
        </w:tc>
      </w:tr>
    </w:tbl>
    <w:p w14:paraId="70359DAF" w14:textId="77777777" w:rsidR="001916BF" w:rsidRDefault="00973288"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 w:hint="eastAsia"/>
          <w:sz w:val="32"/>
          <w:szCs w:val="32"/>
        </w:rPr>
        <w:lastRenderedPageBreak/>
        <w:t>四、基层教学组织（教研室）教学改革和科学研究情况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0"/>
      </w:tblGrid>
      <w:tr w:rsidR="001916BF" w14:paraId="0961F283" w14:textId="77777777" w:rsidTr="00E31983">
        <w:trPr>
          <w:trHeight w:val="5457"/>
        </w:trPr>
        <w:tc>
          <w:tcPr>
            <w:tcW w:w="8890" w:type="dxa"/>
          </w:tcPr>
          <w:p w14:paraId="53EF2C5F" w14:textId="77777777" w:rsidR="001916BF" w:rsidRDefault="0097328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（阐述教育教学改革和科学研究开展情况以及取得的成果等）</w:t>
            </w:r>
          </w:p>
          <w:p w14:paraId="198624A3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4A3838D0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69E854DC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10C58D6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1B8C636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4898CF7F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EBCA970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6BD0A74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6D46C9AC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4FB3BAE7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3D160DA7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1216A26D" w14:textId="77777777" w:rsidR="001916BF" w:rsidRDefault="001916BF">
            <w:pPr>
              <w:jc w:val="center"/>
              <w:rPr>
                <w:rFonts w:eastAsia="黑体"/>
              </w:rPr>
            </w:pPr>
          </w:p>
        </w:tc>
      </w:tr>
    </w:tbl>
    <w:p w14:paraId="0DA146F0" w14:textId="33C7667B" w:rsidR="001916BF" w:rsidRDefault="00973288">
      <w:pPr>
        <w:jc w:val="left"/>
        <w:rPr>
          <w:rFonts w:eastAsia="黑体"/>
        </w:rPr>
      </w:pPr>
      <w:r>
        <w:rPr>
          <w:rFonts w:eastAsia="黑体" w:hint="eastAsia"/>
          <w:sz w:val="32"/>
          <w:szCs w:val="32"/>
        </w:rPr>
        <w:t>五、基层教学组织（教研室）优势与特色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0"/>
      </w:tblGrid>
      <w:tr w:rsidR="001916BF" w14:paraId="6C9B650A" w14:textId="77777777" w:rsidTr="00E31983">
        <w:trPr>
          <w:trHeight w:val="6592"/>
        </w:trPr>
        <w:tc>
          <w:tcPr>
            <w:tcW w:w="8890" w:type="dxa"/>
          </w:tcPr>
          <w:p w14:paraId="7F2B1344" w14:textId="77777777" w:rsidR="001916BF" w:rsidRDefault="0097328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（阐述优势、特色等）</w:t>
            </w:r>
          </w:p>
          <w:p w14:paraId="328F0CBE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34E8A460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BF6B810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230018B4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5C07187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2D03477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0D654043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005EFD12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571F4DE4" w14:textId="77777777" w:rsidR="001916BF" w:rsidRDefault="001916BF">
            <w:pPr>
              <w:jc w:val="center"/>
              <w:rPr>
                <w:rFonts w:eastAsia="黑体"/>
              </w:rPr>
            </w:pPr>
          </w:p>
          <w:p w14:paraId="66FC0010" w14:textId="77777777" w:rsidR="001916BF" w:rsidRPr="00E31983" w:rsidRDefault="001916BF">
            <w:pPr>
              <w:jc w:val="center"/>
              <w:rPr>
                <w:rFonts w:eastAsia="黑体"/>
              </w:rPr>
            </w:pPr>
          </w:p>
        </w:tc>
      </w:tr>
    </w:tbl>
    <w:p w14:paraId="20801ACF" w14:textId="77777777" w:rsidR="001916BF" w:rsidRDefault="001916BF">
      <w:pPr>
        <w:jc w:val="left"/>
        <w:rPr>
          <w:rFonts w:eastAsia="黑体"/>
          <w:sz w:val="32"/>
          <w:szCs w:val="32"/>
        </w:rPr>
      </w:pPr>
    </w:p>
    <w:p w14:paraId="6D913982" w14:textId="77777777" w:rsidR="001916BF" w:rsidRDefault="00973288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六、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916BF" w14:paraId="0BD9AE10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75826E9" w14:textId="77777777" w:rsidR="001916BF" w:rsidRDefault="00973288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1916BF" w14:paraId="4344B234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38F74134" w14:textId="77777777" w:rsidR="001916BF" w:rsidRDefault="001916BF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08D33DF" w14:textId="77777777" w:rsidR="001916BF" w:rsidRDefault="00973288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40BAC88" w14:textId="77777777" w:rsidR="001916BF" w:rsidRDefault="0097328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EE6B1EE" w14:textId="77777777" w:rsidR="001916BF" w:rsidRDefault="0097328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916BF" w14:paraId="5AB012B4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3D755E51" w14:textId="77777777" w:rsidR="001916BF" w:rsidRDefault="00973288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1916BF" w14:paraId="7567775E" w14:textId="77777777" w:rsidTr="00E31983">
        <w:trPr>
          <w:trHeight w:val="2569"/>
          <w:jc w:val="center"/>
        </w:trPr>
        <w:tc>
          <w:tcPr>
            <w:tcW w:w="8926" w:type="dxa"/>
            <w:vAlign w:val="center"/>
          </w:tcPr>
          <w:p w14:paraId="2FCA75F5" w14:textId="77777777" w:rsidR="001916BF" w:rsidRDefault="001916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1C076F" w14:textId="77777777" w:rsidR="001916BF" w:rsidRDefault="001916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F55CF1F" w14:textId="77777777" w:rsidR="001916BF" w:rsidRDefault="001916B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03F0E0" w14:textId="14F32CC4" w:rsidR="001916BF" w:rsidRDefault="00973288" w:rsidP="00E31983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E31983">
              <w:rPr>
                <w:rFonts w:eastAsia="仿宋_GB2312"/>
                <w:kern w:val="0"/>
                <w:sz w:val="24"/>
              </w:rPr>
              <w:t xml:space="preserve"> </w:t>
            </w:r>
            <w:r w:rsidRPr="00E31983">
              <w:rPr>
                <w:rFonts w:eastAsia="仿宋_GB2312" w:hint="eastAsia"/>
                <w:kern w:val="0"/>
                <w:sz w:val="24"/>
              </w:rPr>
              <w:t>主任</w:t>
            </w:r>
            <w:r w:rsidRPr="00E31983">
              <w:rPr>
                <w:rFonts w:eastAsia="仿宋_GB2312"/>
                <w:kern w:val="0"/>
                <w:sz w:val="24"/>
              </w:rPr>
              <w:t>签</w:t>
            </w:r>
            <w:r w:rsidRPr="00E31983">
              <w:rPr>
                <w:rFonts w:eastAsia="仿宋_GB2312" w:hint="eastAsia"/>
                <w:kern w:val="0"/>
                <w:sz w:val="24"/>
              </w:rPr>
              <w:t>名</w:t>
            </w:r>
            <w:r w:rsidRPr="00E31983">
              <w:rPr>
                <w:rFonts w:eastAsia="仿宋_GB2312"/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13C67D0" w14:textId="77777777" w:rsidR="001916BF" w:rsidRDefault="0097328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1916BF" w14:paraId="517550A7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1D5B4511" w14:textId="77777777" w:rsidR="001916BF" w:rsidRDefault="0097328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1916BF" w14:paraId="6577E45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CA3E858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7152AFE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21F46DC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4EE5809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6B4439D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C92988D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F3541B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7EE6573" w14:textId="77777777" w:rsidR="001916BF" w:rsidRDefault="00973288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FB6DE38" w14:textId="77777777" w:rsidR="001916BF" w:rsidRDefault="00973288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916BF" w14:paraId="0B0B3C90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707D" w14:textId="77777777" w:rsidR="001916BF" w:rsidRDefault="0097328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1916BF" w14:paraId="1D0C9987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08EC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6A630CF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0AB3E54" w14:textId="77777777" w:rsidR="001916BF" w:rsidRDefault="001916B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4830124" w14:textId="77777777" w:rsidR="001916BF" w:rsidRDefault="0097328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0CFC02E" w14:textId="77777777" w:rsidR="001916BF" w:rsidRDefault="0097328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076A8A57" w14:textId="77777777" w:rsidR="001916BF" w:rsidRDefault="001916BF"/>
    <w:sectPr w:rsidR="001916BF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AB80" w14:textId="77777777" w:rsidR="00973288" w:rsidRDefault="00973288">
      <w:r>
        <w:separator/>
      </w:r>
    </w:p>
  </w:endnote>
  <w:endnote w:type="continuationSeparator" w:id="0">
    <w:p w14:paraId="3DA115BE" w14:textId="77777777" w:rsidR="00973288" w:rsidRDefault="0097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2190" w14:textId="77777777" w:rsidR="001916BF" w:rsidRDefault="001916BF">
    <w:pPr>
      <w:pStyle w:val="a3"/>
      <w:jc w:val="center"/>
    </w:pPr>
  </w:p>
  <w:p w14:paraId="54E75622" w14:textId="77777777" w:rsidR="001916BF" w:rsidRDefault="001916B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571419"/>
      <w:docPartObj>
        <w:docPartGallery w:val="AutoText"/>
      </w:docPartObj>
    </w:sdtPr>
    <w:sdtEndPr/>
    <w:sdtContent>
      <w:p w14:paraId="3A957321" w14:textId="77777777" w:rsidR="001916BF" w:rsidRDefault="009732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t>1</w:t>
        </w:r>
        <w:r>
          <w:fldChar w:fldCharType="end"/>
        </w:r>
      </w:p>
    </w:sdtContent>
  </w:sdt>
  <w:p w14:paraId="126E7A8E" w14:textId="77777777" w:rsidR="001916BF" w:rsidRDefault="001916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5517E" w14:textId="77777777" w:rsidR="00973288" w:rsidRDefault="00973288">
      <w:r>
        <w:separator/>
      </w:r>
    </w:p>
  </w:footnote>
  <w:footnote w:type="continuationSeparator" w:id="0">
    <w:p w14:paraId="7968E2C6" w14:textId="77777777" w:rsidR="00973288" w:rsidRDefault="0097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70843"/>
    <w:rsid w:val="001916BF"/>
    <w:rsid w:val="002120C2"/>
    <w:rsid w:val="00263A32"/>
    <w:rsid w:val="002C4284"/>
    <w:rsid w:val="002F24DD"/>
    <w:rsid w:val="00314DC0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973288"/>
    <w:rsid w:val="00A12D02"/>
    <w:rsid w:val="00A33759"/>
    <w:rsid w:val="00B37C8D"/>
    <w:rsid w:val="00B4549D"/>
    <w:rsid w:val="00C044DF"/>
    <w:rsid w:val="00CE06AF"/>
    <w:rsid w:val="00DA770D"/>
    <w:rsid w:val="00E15E05"/>
    <w:rsid w:val="00E31983"/>
    <w:rsid w:val="00ED0EE9"/>
    <w:rsid w:val="00ED5E92"/>
    <w:rsid w:val="00FD190A"/>
    <w:rsid w:val="00FE20B0"/>
    <w:rsid w:val="00FE2BEF"/>
    <w:rsid w:val="23386CFE"/>
    <w:rsid w:val="76A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CE638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10</cp:revision>
  <dcterms:created xsi:type="dcterms:W3CDTF">2022-11-15T00:26:00Z</dcterms:created>
  <dcterms:modified xsi:type="dcterms:W3CDTF">2023-10-24T06:54:00Z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E99E80A83F944ED68CF0F494F2053F85_12</vt:lpwstr>
  </property>
</Properties>
</file>