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57791"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格式示例如下：</w:t>
      </w:r>
    </w:p>
    <w:p w14:paraId="14093FD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主讲人：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×××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学院）</w:t>
      </w:r>
    </w:p>
    <w:p w14:paraId="35A919F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主讲课程：《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××××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</w:p>
    <w:p w14:paraId="16A7376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授课时间：2025年9月29日（星期一）上午第1节</w:t>
      </w:r>
    </w:p>
    <w:p w14:paraId="510CD9D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授课地点：6J312</w:t>
      </w:r>
    </w:p>
    <w:p w14:paraId="492BB3C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主讲人简介：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学院教授，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管理学博士</w:t>
      </w:r>
      <w:r>
        <w:rPr>
          <w:rFonts w:hint="eastAsia" w:ascii="仿宋_GB2312" w:hAnsi="仿宋_GB2312" w:eastAsia="仿宋_GB2312" w:cs="仿宋_GB2312"/>
          <w:sz w:val="32"/>
          <w:szCs w:val="32"/>
        </w:rPr>
        <w:t>。主讲《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×××</w:t>
      </w:r>
      <w:r>
        <w:rPr>
          <w:rFonts w:hint="eastAsia" w:ascii="仿宋_GB2312" w:hAnsi="仿宋_GB2312" w:eastAsia="仿宋_GB2312" w:cs="仿宋_GB2312"/>
          <w:sz w:val="32"/>
          <w:szCs w:val="32"/>
        </w:rPr>
        <w:t>》《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×××</w:t>
      </w:r>
      <w:r>
        <w:rPr>
          <w:rFonts w:hint="eastAsia" w:ascii="仿宋_GB2312" w:hAnsi="仿宋_GB2312" w:eastAsia="仿宋_GB2312" w:cs="仿宋_GB2312"/>
          <w:sz w:val="32"/>
          <w:szCs w:val="32"/>
        </w:rPr>
        <w:t>》等课程。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获得教师教学创新大赛省级一等奖等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。主持省级一般教学研究项目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项，省级课程思政示范课程《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×××</w:t>
      </w:r>
      <w:r>
        <w:rPr>
          <w:rFonts w:hint="eastAsia" w:ascii="仿宋_GB2312" w:hAnsi="仿宋_GB2312" w:eastAsia="仿宋_GB2312" w:cs="仿宋_GB2312"/>
          <w:sz w:val="32"/>
          <w:szCs w:val="32"/>
        </w:rPr>
        <w:t>》负责人。</w:t>
      </w:r>
    </w:p>
    <w:p w14:paraId="2D43F89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6.证件照1张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885267"/>
    <w:rsid w:val="037D0B88"/>
    <w:rsid w:val="1A885267"/>
    <w:rsid w:val="347D19AD"/>
    <w:rsid w:val="5B81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basedOn w:val="1"/>
    <w:link w:val="5"/>
    <w:qFormat/>
    <w:uiPriority w:val="0"/>
    <w:pPr>
      <w:snapToGrid w:val="0"/>
      <w:spacing w:line="580" w:lineRule="exact"/>
      <w:jc w:val="center"/>
      <w:outlineLvl w:val="0"/>
    </w:pPr>
    <w:rPr>
      <w:rFonts w:hint="eastAsia" w:ascii="Times New Roman" w:hAnsi="Times New Roman" w:eastAsia="方正小标宋简体" w:cs="方正小标宋简体"/>
      <w:bCs/>
      <w:sz w:val="44"/>
      <w:szCs w:val="32"/>
    </w:rPr>
  </w:style>
  <w:style w:type="character" w:customStyle="1" w:styleId="5">
    <w:name w:val="3、副标题 Char"/>
    <w:link w:val="4"/>
    <w:qFormat/>
    <w:uiPriority w:val="0"/>
    <w:rPr>
      <w:rFonts w:hint="eastAsia" w:ascii="Times New Roman" w:hAnsi="Times New Roman" w:eastAsia="方正小标宋简体" w:cs="方正小标宋简体"/>
      <w:bCs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169</Characters>
  <Lines>0</Lines>
  <Paragraphs>0</Paragraphs>
  <TotalTime>6</TotalTime>
  <ScaleCrop>false</ScaleCrop>
  <LinksUpToDate>false</LinksUpToDate>
  <CharactersWithSpaces>169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2026-03-09T07:52:00Z</dcterms:created>
  <dc:creator>不喝也醉</dc:creator>
  <cp:lastModifiedBy>不喝也醉</cp:lastModifiedBy>
  <dcterms:modified xsi:type="dcterms:W3CDTF">2026-04-24T01:59:32Z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FD94F3FA12824EEAAF3F2A9CE3851BBD_13</vt:lpwstr>
  </property>
  <property fmtid="{D5CDD505-2E9C-101B-9397-08002B2CF9AE}" pid="4" name="KSOTemplateDocerSaveRecord">
    <vt:lpwstr>eyJoZGlkIjoiNWRmOGM4ZWY2YjkzZWRjMWJjZjk3NDcyNDQwYTk4YWMiLCJ1c2VySWQiOiIyMzA0OTA5MTgifQ==</vt:lpwstr>
  </property>
</Properties>
</file>