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B2" w:rsidRPr="00FE0B9D" w:rsidRDefault="008273B2" w:rsidP="008273B2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HB902</w:t>
      </w:r>
      <w:proofErr w:type="gramStart"/>
      <w:r>
        <w:rPr>
          <w:rFonts w:ascii="黑体" w:eastAsia="黑体" w:hAnsi="宋体" w:hint="eastAsia"/>
          <w:sz w:val="44"/>
          <w:szCs w:val="44"/>
        </w:rPr>
        <w:t>型纺紫外线</w:t>
      </w:r>
      <w:proofErr w:type="gramEnd"/>
      <w:r>
        <w:rPr>
          <w:rFonts w:ascii="黑体" w:eastAsia="黑体" w:hAnsi="宋体" w:hint="eastAsia"/>
          <w:sz w:val="44"/>
          <w:szCs w:val="44"/>
        </w:rPr>
        <w:t>透过及防晒保护测试系统</w:t>
      </w:r>
    </w:p>
    <w:p w:rsidR="008273B2" w:rsidRDefault="008273B2" w:rsidP="008273B2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操作规程</w:t>
      </w:r>
    </w:p>
    <w:p w:rsidR="008273B2" w:rsidRDefault="008273B2" w:rsidP="008273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1.检查系统连线是否正确连接，打开主机面板电源开关，预热稳定5～10分钟。</w:t>
      </w:r>
    </w:p>
    <w:p w:rsidR="008273B2" w:rsidRDefault="008273B2" w:rsidP="008273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2.启动测试程序。按常规开启配备的专用计算机及打印机，点击测试程序图标，自动进入测试程序（本系统已校准，不用进行校准）。</w:t>
      </w:r>
    </w:p>
    <w:p w:rsidR="008273B2" w:rsidRDefault="008273B2" w:rsidP="008273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3.样品准备，把样品剪成一定的大小，装入仪器的样品台中。</w:t>
      </w:r>
    </w:p>
    <w:p w:rsidR="008273B2" w:rsidRDefault="008273B2" w:rsidP="008273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4.按照测试标准和用户的需要设置测试参数。</w:t>
      </w:r>
    </w:p>
    <w:p w:rsidR="008273B2" w:rsidRDefault="008273B2" w:rsidP="008273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5.点击</w:t>
      </w:r>
      <w:proofErr w:type="gramStart"/>
      <w:r>
        <w:rPr>
          <w:rFonts w:ascii="宋体" w:hAnsi="宋体" w:hint="eastAsia"/>
          <w:sz w:val="28"/>
          <w:szCs w:val="28"/>
        </w:rPr>
        <w:t>操作区</w:t>
      </w:r>
      <w:proofErr w:type="gramEnd"/>
      <w:r>
        <w:rPr>
          <w:rFonts w:ascii="宋体" w:hAnsi="宋体" w:hint="eastAsia"/>
          <w:sz w:val="28"/>
          <w:szCs w:val="28"/>
        </w:rPr>
        <w:t>中“点亮氘灯”按钮后再点击“开始测试”，系统将根据用户当前选择的测试标准设置进行测试。</w:t>
      </w:r>
    </w:p>
    <w:p w:rsidR="008273B2" w:rsidRDefault="008273B2" w:rsidP="008273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6．测试完成后，界面上将自动显示测试结果及曲线。用户点击</w:t>
      </w:r>
      <w:proofErr w:type="gramStart"/>
      <w:r>
        <w:rPr>
          <w:rFonts w:ascii="宋体" w:hAnsi="宋体" w:hint="eastAsia"/>
          <w:sz w:val="28"/>
          <w:szCs w:val="28"/>
        </w:rPr>
        <w:t>操作区</w:t>
      </w:r>
      <w:proofErr w:type="gramEnd"/>
      <w:r>
        <w:rPr>
          <w:rFonts w:ascii="宋体" w:hAnsi="宋体" w:hint="eastAsia"/>
          <w:sz w:val="28"/>
          <w:szCs w:val="28"/>
        </w:rPr>
        <w:t>中“保存数据”按钮来保存当前测试结果和曲线到数据库。</w:t>
      </w:r>
    </w:p>
    <w:p w:rsidR="00000000" w:rsidRDefault="008273B2" w:rsidP="008273B2">
      <w:r>
        <w:rPr>
          <w:rFonts w:ascii="宋体" w:hAnsi="宋体" w:hint="eastAsia"/>
          <w:sz w:val="28"/>
          <w:szCs w:val="28"/>
        </w:rPr>
        <w:t>7.样品测试完后，取出样品。关闭软件，关闭主机面板电源，关闭计算机打印机电源。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B2" w:rsidRDefault="008273B2" w:rsidP="008273B2">
      <w:r>
        <w:separator/>
      </w:r>
    </w:p>
  </w:endnote>
  <w:endnote w:type="continuationSeparator" w:id="1">
    <w:p w:rsidR="008273B2" w:rsidRDefault="008273B2" w:rsidP="0082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B2" w:rsidRDefault="008273B2" w:rsidP="008273B2">
      <w:r>
        <w:separator/>
      </w:r>
    </w:p>
  </w:footnote>
  <w:footnote w:type="continuationSeparator" w:id="1">
    <w:p w:rsidR="008273B2" w:rsidRDefault="008273B2" w:rsidP="00827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3B2"/>
    <w:rsid w:val="0082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B2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3B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3B2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2020-01-04T11:23:00Z</dcterms:created>
  <dcterms:modified xsi:type="dcterms:W3CDTF">2020-01-04T11:23:00Z</dcterms:modified>
</cp:coreProperties>
</file>