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B40AC" w14:textId="18E5211D" w:rsidR="00BE36F5" w:rsidRDefault="00307B0B">
      <w:pPr>
        <w:spacing w:line="480" w:lineRule="exact"/>
        <w:rPr>
          <w:rFonts w:ascii="仿宋" w:eastAsia="仿宋" w:hAnsi="仿宋"/>
          <w:b/>
          <w:sz w:val="40"/>
          <w:szCs w:val="40"/>
        </w:rPr>
      </w:pPr>
      <w:r>
        <w:rPr>
          <w:rFonts w:ascii="仿宋" w:eastAsia="仿宋" w:hAnsi="仿宋" w:hint="eastAsia"/>
          <w:b/>
          <w:sz w:val="40"/>
          <w:szCs w:val="40"/>
        </w:rPr>
        <w:t>项目名称：</w:t>
      </w:r>
      <w:r w:rsidRPr="00307B0B">
        <w:rPr>
          <w:rFonts w:ascii="仿宋" w:eastAsia="仿宋" w:hAnsi="仿宋" w:hint="eastAsia"/>
          <w:b/>
          <w:sz w:val="40"/>
          <w:szCs w:val="40"/>
        </w:rPr>
        <w:t>畜禽废弃液资源化利用关键技术研发及产业化</w:t>
      </w:r>
    </w:p>
    <w:p w14:paraId="4F474A13" w14:textId="77777777" w:rsidR="00BE36F5" w:rsidRDefault="00BE36F5"/>
    <w:p w14:paraId="5689F619" w14:textId="77777777" w:rsidR="00BE36F5" w:rsidRDefault="00307B0B">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6250B8A2" w14:textId="715799F7" w:rsidR="00BE36F5" w:rsidRDefault="00393626" w:rsidP="00524272">
      <w:pPr>
        <w:spacing w:line="440" w:lineRule="exact"/>
        <w:ind w:firstLineChars="200" w:firstLine="480"/>
        <w:rPr>
          <w:rFonts w:ascii="Times New Roman" w:hAnsi="Times New Roman" w:cs="Times New Roman" w:hint="eastAsia"/>
          <w:sz w:val="24"/>
          <w:szCs w:val="24"/>
        </w:rPr>
      </w:pPr>
      <w:r w:rsidRPr="00393626">
        <w:rPr>
          <w:rFonts w:ascii="Times New Roman" w:hAnsi="Times New Roman" w:cs="Times New Roman"/>
          <w:sz w:val="24"/>
          <w:szCs w:val="24"/>
        </w:rPr>
        <w:t>芜湖市绿色食品产业研究院有限公司成立于</w:t>
      </w:r>
      <w:r w:rsidRPr="00393626">
        <w:rPr>
          <w:rFonts w:ascii="Times New Roman" w:hAnsi="Times New Roman" w:cs="Times New Roman"/>
          <w:sz w:val="24"/>
          <w:szCs w:val="24"/>
        </w:rPr>
        <w:t>2024</w:t>
      </w:r>
      <w:r w:rsidRPr="00393626">
        <w:rPr>
          <w:rFonts w:ascii="Times New Roman" w:hAnsi="Times New Roman" w:cs="Times New Roman"/>
          <w:sz w:val="24"/>
          <w:szCs w:val="24"/>
        </w:rPr>
        <w:t>年</w:t>
      </w:r>
      <w:r w:rsidRPr="00393626">
        <w:rPr>
          <w:rFonts w:ascii="Times New Roman" w:hAnsi="Times New Roman" w:cs="Times New Roman"/>
          <w:sz w:val="24"/>
          <w:szCs w:val="24"/>
        </w:rPr>
        <w:t>1</w:t>
      </w:r>
      <w:r w:rsidRPr="00393626">
        <w:rPr>
          <w:rFonts w:ascii="Times New Roman" w:hAnsi="Times New Roman" w:cs="Times New Roman"/>
          <w:sz w:val="24"/>
          <w:szCs w:val="24"/>
        </w:rPr>
        <w:t>月，经营范围包括：技术服务、技术开发、技术咨询、技术交流、技术转让、技术推广；商标代理；版权代理；科技中介服务；创业空间服务；知识产权服务；农产品的生产、销售、加工、运输、贮藏及其他相关服务；农业生产资料的购买、使用；农作物病虫害防治服务；农作物栽培服务；农作物秸秆处理及加工利用服务；农林牧渔业废弃物综合利用；食用农产品初加工；自然科学研究和试验发展；工程和技术研究和试验发展；农业科学研究和试验发展；医学研究和试验发展；细胞技术研发和应用；新材料技术研发；工业工程设计服务；专业设计服务；农业面源和重金属污染防治技术服务</w:t>
      </w:r>
      <w:r w:rsidR="00EC66EA">
        <w:rPr>
          <w:rFonts w:ascii="Times New Roman" w:hAnsi="Times New Roman" w:cs="Times New Roman"/>
          <w:sz w:val="24"/>
          <w:szCs w:val="24"/>
        </w:rPr>
        <w:t>等</w:t>
      </w:r>
      <w:r w:rsidRPr="00393626">
        <w:rPr>
          <w:rFonts w:ascii="Times New Roman" w:hAnsi="Times New Roman" w:cs="Times New Roman"/>
          <w:sz w:val="24"/>
          <w:szCs w:val="24"/>
        </w:rPr>
        <w:t>。</w:t>
      </w:r>
    </w:p>
    <w:p w14:paraId="4D721CD7" w14:textId="77777777" w:rsidR="00524272" w:rsidRDefault="00524272" w:rsidP="00524272">
      <w:pPr>
        <w:spacing w:line="440" w:lineRule="exact"/>
        <w:ind w:firstLineChars="200" w:firstLine="480"/>
        <w:rPr>
          <w:rFonts w:ascii="Times New Roman" w:hAnsi="Times New Roman" w:cs="Times New Roman" w:hint="eastAsia"/>
          <w:sz w:val="24"/>
          <w:szCs w:val="24"/>
        </w:rPr>
      </w:pPr>
    </w:p>
    <w:p w14:paraId="77A55326" w14:textId="77777777" w:rsidR="00524272" w:rsidRPr="00393626" w:rsidRDefault="00524272" w:rsidP="00524272">
      <w:pPr>
        <w:spacing w:line="440" w:lineRule="exact"/>
        <w:ind w:firstLineChars="200" w:firstLine="480"/>
        <w:rPr>
          <w:rFonts w:ascii="Times New Roman" w:hAnsi="Times New Roman" w:cs="Times New Roman"/>
          <w:sz w:val="24"/>
          <w:szCs w:val="24"/>
        </w:rPr>
      </w:pPr>
    </w:p>
    <w:p w14:paraId="1D5274DC" w14:textId="77777777" w:rsidR="00BE36F5" w:rsidRDefault="00307B0B">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BE36F5" w:rsidRDefault="00307B0B">
      <w:pPr>
        <w:ind w:firstLine="615"/>
        <w:rPr>
          <w:bCs/>
          <w:sz w:val="24"/>
          <w:szCs w:val="24"/>
        </w:rPr>
      </w:pPr>
      <w:r>
        <w:rPr>
          <w:rFonts w:hint="eastAsia"/>
          <w:bCs/>
          <w:sz w:val="24"/>
          <w:szCs w:val="24"/>
        </w:rPr>
        <w:t>（包括项目概况，项目研究内容，如何在项目中进行人才培养等等）</w:t>
      </w:r>
    </w:p>
    <w:p w14:paraId="330DC2EC" w14:textId="468A1629" w:rsidR="00BE36F5" w:rsidRDefault="002A25ED" w:rsidP="00524272">
      <w:pPr>
        <w:spacing w:line="440" w:lineRule="exact"/>
        <w:ind w:firstLineChars="200" w:firstLine="480"/>
        <w:rPr>
          <w:rFonts w:hint="eastAsia"/>
          <w:sz w:val="24"/>
          <w:szCs w:val="24"/>
        </w:rPr>
      </w:pPr>
      <w:r w:rsidRPr="002A25ED">
        <w:rPr>
          <w:rFonts w:hint="eastAsia"/>
          <w:sz w:val="24"/>
          <w:szCs w:val="24"/>
        </w:rPr>
        <w:t>本项目</w:t>
      </w:r>
      <w:proofErr w:type="gramStart"/>
      <w:r>
        <w:rPr>
          <w:rFonts w:hint="eastAsia"/>
          <w:sz w:val="24"/>
          <w:szCs w:val="24"/>
        </w:rPr>
        <w:t>拟</w:t>
      </w:r>
      <w:r w:rsidRPr="002A25ED">
        <w:rPr>
          <w:rFonts w:hint="eastAsia"/>
          <w:sz w:val="24"/>
          <w:szCs w:val="24"/>
        </w:rPr>
        <w:t>研究</w:t>
      </w:r>
      <w:proofErr w:type="gramEnd"/>
      <w:r w:rsidRPr="002A25ED">
        <w:rPr>
          <w:rFonts w:hint="eastAsia"/>
          <w:sz w:val="24"/>
          <w:szCs w:val="24"/>
        </w:rPr>
        <w:t>微生物酶解</w:t>
      </w:r>
      <w:r>
        <w:rPr>
          <w:rFonts w:hint="eastAsia"/>
          <w:sz w:val="24"/>
          <w:szCs w:val="24"/>
        </w:rPr>
        <w:t>制备氨基酸</w:t>
      </w:r>
      <w:r w:rsidRPr="002A25ED">
        <w:rPr>
          <w:rFonts w:hint="eastAsia"/>
          <w:sz w:val="24"/>
          <w:szCs w:val="24"/>
        </w:rPr>
        <w:t>技术，</w:t>
      </w:r>
      <w:r>
        <w:rPr>
          <w:rFonts w:hint="eastAsia"/>
          <w:sz w:val="24"/>
          <w:szCs w:val="24"/>
        </w:rPr>
        <w:t>首先</w:t>
      </w:r>
      <w:r w:rsidRPr="002A25ED">
        <w:rPr>
          <w:rFonts w:hint="eastAsia"/>
          <w:sz w:val="24"/>
          <w:szCs w:val="24"/>
        </w:rPr>
        <w:t>筛选高效、稳定菌种，优化酶解条件</w:t>
      </w:r>
      <w:r>
        <w:rPr>
          <w:rFonts w:hint="eastAsia"/>
          <w:sz w:val="24"/>
          <w:szCs w:val="24"/>
        </w:rPr>
        <w:t>，实现废弃液中蛋白质等高价值成分的有效转化，探究</w:t>
      </w:r>
      <w:r w:rsidRPr="002A25ED">
        <w:rPr>
          <w:rFonts w:hint="eastAsia"/>
          <w:sz w:val="24"/>
          <w:szCs w:val="24"/>
        </w:rPr>
        <w:t>蛋白质</w:t>
      </w:r>
      <w:r>
        <w:rPr>
          <w:rFonts w:hint="eastAsia"/>
          <w:sz w:val="24"/>
          <w:szCs w:val="24"/>
        </w:rPr>
        <w:t>及其它成分的转化规律，为后续</w:t>
      </w:r>
      <w:r w:rsidRPr="002A25ED">
        <w:rPr>
          <w:rFonts w:hint="eastAsia"/>
          <w:sz w:val="24"/>
          <w:szCs w:val="24"/>
        </w:rPr>
        <w:t>资源化利用提供基础数据支持。针对畜禽废弃液中可能存在的重金属污染问题，本项目将开发高效、经济的生物脱除技术，研究重金属脱除机理，优化脱</w:t>
      </w:r>
      <w:r>
        <w:rPr>
          <w:rFonts w:hint="eastAsia"/>
          <w:sz w:val="24"/>
          <w:szCs w:val="24"/>
        </w:rPr>
        <w:t>除条件，确保最终产品中的重金属含量符合国家相关标准。同时，</w:t>
      </w:r>
      <w:r w:rsidRPr="002A25ED">
        <w:rPr>
          <w:rFonts w:hint="eastAsia"/>
          <w:sz w:val="24"/>
          <w:szCs w:val="24"/>
        </w:rPr>
        <w:t>评估不同生物脱除技术对环境的影响，选择最为环保、经济的方案进行推广应用。基于微生物酶解技术和重金属生物脱除技术的成果，本项目将进一步开发低（无）重金属生物有机肥和水产用氨基酸</w:t>
      </w:r>
      <w:proofErr w:type="gramStart"/>
      <w:r w:rsidRPr="002A25ED">
        <w:rPr>
          <w:rFonts w:hint="eastAsia"/>
          <w:sz w:val="24"/>
          <w:szCs w:val="24"/>
        </w:rPr>
        <w:t>益生元产品</w:t>
      </w:r>
      <w:proofErr w:type="gramEnd"/>
      <w:r w:rsidRPr="002A25ED">
        <w:rPr>
          <w:rFonts w:hint="eastAsia"/>
          <w:sz w:val="24"/>
          <w:szCs w:val="24"/>
        </w:rPr>
        <w:t>，优化产品配方和生产工艺，</w:t>
      </w:r>
      <w:r>
        <w:rPr>
          <w:rFonts w:hint="eastAsia"/>
          <w:sz w:val="24"/>
          <w:szCs w:val="24"/>
        </w:rPr>
        <w:t>并进一步</w:t>
      </w:r>
      <w:r w:rsidRPr="002A25ED">
        <w:rPr>
          <w:rFonts w:hint="eastAsia"/>
          <w:sz w:val="24"/>
          <w:szCs w:val="24"/>
        </w:rPr>
        <w:t>对产品的肥效、安全性及环境影响进行全面评估，为市场推广提供科学依据。</w:t>
      </w:r>
      <w:r>
        <w:rPr>
          <w:rFonts w:hint="eastAsia"/>
          <w:sz w:val="24"/>
          <w:szCs w:val="24"/>
        </w:rPr>
        <w:t>通过该项目研究，研究生将</w:t>
      </w:r>
      <w:r w:rsidRPr="002A25ED">
        <w:rPr>
          <w:rFonts w:hint="eastAsia"/>
          <w:sz w:val="24"/>
          <w:szCs w:val="24"/>
        </w:rPr>
        <w:t>掌握微生物酶解技术和重金属生物脱除技术的基本原理和操作流程</w:t>
      </w:r>
      <w:r>
        <w:rPr>
          <w:rFonts w:hint="eastAsia"/>
          <w:sz w:val="24"/>
          <w:szCs w:val="24"/>
        </w:rPr>
        <w:t>，</w:t>
      </w:r>
      <w:r w:rsidRPr="002A25ED">
        <w:rPr>
          <w:rFonts w:hint="eastAsia"/>
          <w:sz w:val="24"/>
          <w:szCs w:val="24"/>
        </w:rPr>
        <w:t>具备独立设计实验方案、分析实验数据和撰写科研报告的能力，提升创新能力和综合素质。</w:t>
      </w:r>
    </w:p>
    <w:p w14:paraId="2DC93E9F" w14:textId="77777777" w:rsidR="00524272" w:rsidRDefault="00524272" w:rsidP="00524272">
      <w:pPr>
        <w:spacing w:line="440" w:lineRule="exact"/>
        <w:ind w:firstLineChars="200" w:firstLine="480"/>
        <w:rPr>
          <w:rFonts w:hint="eastAsia"/>
          <w:sz w:val="24"/>
          <w:szCs w:val="24"/>
        </w:rPr>
      </w:pPr>
    </w:p>
    <w:p w14:paraId="2D9992E6" w14:textId="77777777" w:rsidR="00524272" w:rsidRPr="002A25ED" w:rsidRDefault="00524272" w:rsidP="00524272">
      <w:pPr>
        <w:spacing w:line="440" w:lineRule="exact"/>
        <w:ind w:firstLineChars="200" w:firstLine="480"/>
        <w:rPr>
          <w:sz w:val="24"/>
          <w:szCs w:val="24"/>
        </w:rPr>
      </w:pPr>
    </w:p>
    <w:p w14:paraId="3A9578B5" w14:textId="77777777" w:rsidR="00BE36F5" w:rsidRDefault="00307B0B">
      <w:pPr>
        <w:rPr>
          <w:b/>
          <w:sz w:val="30"/>
          <w:szCs w:val="30"/>
        </w:rPr>
      </w:pPr>
      <w:r>
        <w:rPr>
          <w:rFonts w:hint="eastAsia"/>
          <w:b/>
          <w:sz w:val="30"/>
          <w:szCs w:val="30"/>
        </w:rPr>
        <w:lastRenderedPageBreak/>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76BAC400" w14:textId="77AD8C13" w:rsidR="00524272" w:rsidRPr="00017E03" w:rsidRDefault="00524272" w:rsidP="00524272">
      <w:pPr>
        <w:spacing w:line="440" w:lineRule="exact"/>
        <w:rPr>
          <w:rFonts w:ascii="Times New Roman" w:hAnsi="Times New Roman" w:cs="Times New Roman"/>
          <w:b/>
          <w:sz w:val="30"/>
          <w:szCs w:val="30"/>
        </w:rPr>
      </w:pPr>
      <w:bookmarkStart w:id="0" w:name="OLE_LINK3"/>
      <w:bookmarkStart w:id="1" w:name="OLE_LINK5"/>
      <w:bookmarkStart w:id="2" w:name="_GoBack"/>
      <w:r w:rsidRPr="00017E03">
        <w:rPr>
          <w:rFonts w:ascii="Times New Roman" w:hAnsi="Times New Roman" w:cs="Times New Roman"/>
          <w:b/>
          <w:sz w:val="30"/>
          <w:szCs w:val="30"/>
        </w:rPr>
        <w:t>（一）校内导师</w:t>
      </w:r>
    </w:p>
    <w:bookmarkEnd w:id="0"/>
    <w:bookmarkEnd w:id="1"/>
    <w:p w14:paraId="1778128D" w14:textId="46AEC4DD" w:rsidR="00BE36F5" w:rsidRPr="001D37E7" w:rsidRDefault="001D37E7" w:rsidP="00524272">
      <w:pPr>
        <w:spacing w:line="440" w:lineRule="exact"/>
        <w:ind w:firstLineChars="200" w:firstLine="480"/>
        <w:rPr>
          <w:rFonts w:ascii="Times New Roman" w:hAnsi="Times New Roman" w:cs="Times New Roman"/>
          <w:b/>
          <w:sz w:val="30"/>
          <w:szCs w:val="30"/>
        </w:rPr>
      </w:pPr>
      <w:r w:rsidRPr="001D37E7">
        <w:rPr>
          <w:rFonts w:ascii="Times New Roman" w:hAnsi="Times New Roman" w:cs="Times New Roman"/>
          <w:bCs/>
          <w:sz w:val="24"/>
          <w:szCs w:val="24"/>
        </w:rPr>
        <w:t>张琴，安徽工程大学生物与食品工程学院教授，硕士生导师。主要研究领域：</w:t>
      </w:r>
      <w:r>
        <w:rPr>
          <w:rFonts w:ascii="Times New Roman" w:hAnsi="Times New Roman" w:cs="Times New Roman"/>
          <w:bCs/>
          <w:sz w:val="24"/>
          <w:szCs w:val="24"/>
        </w:rPr>
        <w:t>农林废弃物资源化转化和</w:t>
      </w:r>
      <w:r w:rsidRPr="001D37E7">
        <w:rPr>
          <w:rFonts w:ascii="Times New Roman" w:hAnsi="Times New Roman" w:cs="Times New Roman"/>
          <w:bCs/>
          <w:sz w:val="24"/>
          <w:szCs w:val="24"/>
        </w:rPr>
        <w:t>生物炼制；纳米材料绿色合成；微生物代谢工程。</w:t>
      </w:r>
      <w:r>
        <w:rPr>
          <w:rFonts w:ascii="Times New Roman" w:hAnsi="Times New Roman" w:cs="Times New Roman"/>
          <w:bCs/>
          <w:sz w:val="24"/>
          <w:szCs w:val="24"/>
        </w:rPr>
        <w:t>近年来主要开展了畜禽废水、废弃</w:t>
      </w:r>
      <w:r w:rsidRPr="001D37E7">
        <w:rPr>
          <w:rFonts w:ascii="Times New Roman" w:hAnsi="Times New Roman" w:cs="Times New Roman"/>
          <w:bCs/>
          <w:sz w:val="24"/>
          <w:szCs w:val="24"/>
        </w:rPr>
        <w:t>秸秆</w:t>
      </w:r>
      <w:r>
        <w:rPr>
          <w:rFonts w:ascii="Times New Roman" w:hAnsi="Times New Roman" w:cs="Times New Roman"/>
          <w:bCs/>
          <w:sz w:val="24"/>
          <w:szCs w:val="24"/>
        </w:rPr>
        <w:t>的资源化转化利用和</w:t>
      </w:r>
      <w:r w:rsidRPr="001D37E7">
        <w:rPr>
          <w:rFonts w:ascii="Times New Roman" w:hAnsi="Times New Roman" w:cs="Times New Roman"/>
          <w:bCs/>
          <w:sz w:val="24"/>
          <w:szCs w:val="24"/>
        </w:rPr>
        <w:t>生物炼制、生物基化学品高效微生物合成体系构建和纳米材料绿色合成及对微生物合成体系的调控机制等方面的科学研究。</w:t>
      </w:r>
      <w:r w:rsidRPr="001D37E7">
        <w:rPr>
          <w:rFonts w:ascii="Times New Roman" w:hAnsi="Times New Roman" w:cs="Times New Roman" w:hint="eastAsia"/>
          <w:bCs/>
          <w:sz w:val="24"/>
          <w:szCs w:val="24"/>
        </w:rPr>
        <w:t>主持国家自然科学基金项目</w:t>
      </w:r>
      <w:r w:rsidRPr="001D37E7">
        <w:rPr>
          <w:rFonts w:ascii="Times New Roman" w:hAnsi="Times New Roman" w:cs="Times New Roman" w:hint="eastAsia"/>
          <w:bCs/>
          <w:sz w:val="24"/>
          <w:szCs w:val="24"/>
        </w:rPr>
        <w:t>3</w:t>
      </w:r>
      <w:r w:rsidRPr="001D37E7">
        <w:rPr>
          <w:rFonts w:ascii="Times New Roman" w:hAnsi="Times New Roman" w:cs="Times New Roman" w:hint="eastAsia"/>
          <w:bCs/>
          <w:sz w:val="24"/>
          <w:szCs w:val="24"/>
        </w:rPr>
        <w:t>项，安徽省重点研究与开发</w:t>
      </w:r>
      <w:r w:rsidRPr="001D37E7">
        <w:rPr>
          <w:rFonts w:ascii="Times New Roman" w:hAnsi="Times New Roman" w:cs="Times New Roman" w:hint="eastAsia"/>
          <w:bCs/>
          <w:sz w:val="24"/>
          <w:szCs w:val="24"/>
        </w:rPr>
        <w:t>1</w:t>
      </w:r>
      <w:r w:rsidRPr="001D37E7">
        <w:rPr>
          <w:rFonts w:ascii="Times New Roman" w:hAnsi="Times New Roman" w:cs="Times New Roman" w:hint="eastAsia"/>
          <w:bCs/>
          <w:sz w:val="24"/>
          <w:szCs w:val="24"/>
        </w:rPr>
        <w:t>项</w:t>
      </w:r>
      <w:r>
        <w:rPr>
          <w:rFonts w:ascii="Times New Roman" w:hAnsi="Times New Roman" w:cs="Times New Roman" w:hint="eastAsia"/>
          <w:bCs/>
          <w:sz w:val="24"/>
          <w:szCs w:val="24"/>
        </w:rPr>
        <w:t>，安徽省</w:t>
      </w:r>
      <w:r w:rsidRPr="001D37E7">
        <w:rPr>
          <w:rFonts w:ascii="Times New Roman" w:hAnsi="Times New Roman" w:cs="Times New Roman" w:hint="eastAsia"/>
          <w:bCs/>
          <w:sz w:val="24"/>
          <w:szCs w:val="24"/>
        </w:rPr>
        <w:t>自然科学基金项目</w:t>
      </w:r>
      <w:bookmarkStart w:id="3" w:name="OLE_LINK4"/>
      <w:r>
        <w:rPr>
          <w:rFonts w:ascii="Times New Roman" w:hAnsi="Times New Roman" w:cs="Times New Roman" w:hint="eastAsia"/>
          <w:bCs/>
          <w:sz w:val="24"/>
          <w:szCs w:val="24"/>
        </w:rPr>
        <w:t>2</w:t>
      </w:r>
      <w:r w:rsidRPr="001D37E7">
        <w:rPr>
          <w:rFonts w:ascii="Times New Roman" w:hAnsi="Times New Roman" w:cs="Times New Roman" w:hint="eastAsia"/>
          <w:bCs/>
          <w:sz w:val="24"/>
          <w:szCs w:val="24"/>
        </w:rPr>
        <w:t>项</w:t>
      </w:r>
      <w:bookmarkEnd w:id="3"/>
      <w:r w:rsidRPr="001D37E7">
        <w:rPr>
          <w:rFonts w:ascii="Times New Roman" w:hAnsi="Times New Roman" w:cs="Times New Roman" w:hint="eastAsia"/>
          <w:bCs/>
          <w:sz w:val="24"/>
          <w:szCs w:val="24"/>
        </w:rPr>
        <w:t>，主持省级质量工程项目</w:t>
      </w:r>
      <w:r w:rsidRPr="001D37E7">
        <w:rPr>
          <w:rFonts w:ascii="Times New Roman" w:hAnsi="Times New Roman" w:cs="Times New Roman" w:hint="eastAsia"/>
          <w:bCs/>
          <w:sz w:val="24"/>
          <w:szCs w:val="24"/>
        </w:rPr>
        <w:t>3</w:t>
      </w:r>
      <w:r w:rsidRPr="001D37E7">
        <w:rPr>
          <w:rFonts w:ascii="Times New Roman" w:hAnsi="Times New Roman" w:cs="Times New Roman" w:hint="eastAsia"/>
          <w:bCs/>
          <w:sz w:val="24"/>
          <w:szCs w:val="24"/>
        </w:rPr>
        <w:t>项</w:t>
      </w:r>
      <w:r>
        <w:rPr>
          <w:rFonts w:ascii="Times New Roman" w:hAnsi="Times New Roman" w:cs="Times New Roman" w:hint="eastAsia"/>
          <w:bCs/>
          <w:sz w:val="24"/>
          <w:szCs w:val="24"/>
        </w:rPr>
        <w:t>，</w:t>
      </w:r>
      <w:r w:rsidRPr="001D37E7">
        <w:rPr>
          <w:rFonts w:ascii="Times New Roman" w:hAnsi="Times New Roman" w:cs="Times New Roman"/>
          <w:bCs/>
          <w:sz w:val="24"/>
          <w:szCs w:val="24"/>
        </w:rPr>
        <w:t>以第一和通讯作者发表学术论文</w:t>
      </w:r>
      <w:r w:rsidRPr="001D37E7">
        <w:rPr>
          <w:rFonts w:ascii="Times New Roman" w:hAnsi="Times New Roman" w:cs="Times New Roman"/>
          <w:bCs/>
          <w:sz w:val="24"/>
          <w:szCs w:val="24"/>
        </w:rPr>
        <w:t>50</w:t>
      </w:r>
      <w:r w:rsidRPr="001D37E7">
        <w:rPr>
          <w:rFonts w:ascii="Times New Roman" w:hAnsi="Times New Roman" w:cs="Times New Roman"/>
          <w:bCs/>
          <w:sz w:val="24"/>
          <w:szCs w:val="24"/>
        </w:rPr>
        <w:t>余篇，其中</w:t>
      </w:r>
      <w:r w:rsidRPr="001D37E7">
        <w:rPr>
          <w:rFonts w:ascii="Times New Roman" w:hAnsi="Times New Roman" w:cs="Times New Roman"/>
          <w:bCs/>
          <w:sz w:val="24"/>
          <w:szCs w:val="24"/>
        </w:rPr>
        <w:t>SCI</w:t>
      </w:r>
      <w:r w:rsidRPr="001D37E7">
        <w:rPr>
          <w:rFonts w:ascii="Times New Roman" w:hAnsi="Times New Roman" w:cs="Times New Roman"/>
          <w:bCs/>
          <w:sz w:val="24"/>
          <w:szCs w:val="24"/>
        </w:rPr>
        <w:t>检索论文</w:t>
      </w:r>
      <w:r w:rsidR="00307B0B">
        <w:rPr>
          <w:rFonts w:ascii="Times New Roman" w:hAnsi="Times New Roman" w:cs="Times New Roman" w:hint="eastAsia"/>
          <w:bCs/>
          <w:sz w:val="24"/>
          <w:szCs w:val="24"/>
        </w:rPr>
        <w:t>25</w:t>
      </w:r>
      <w:r w:rsidRPr="001D37E7">
        <w:rPr>
          <w:rFonts w:ascii="Times New Roman" w:hAnsi="Times New Roman" w:cs="Times New Roman"/>
          <w:bCs/>
          <w:sz w:val="24"/>
          <w:szCs w:val="24"/>
        </w:rPr>
        <w:t>篇、</w:t>
      </w:r>
      <w:r w:rsidRPr="001D37E7">
        <w:rPr>
          <w:rFonts w:ascii="Times New Roman" w:hAnsi="Times New Roman" w:cs="Times New Roman"/>
          <w:bCs/>
          <w:sz w:val="24"/>
          <w:szCs w:val="24"/>
        </w:rPr>
        <w:t>EI</w:t>
      </w:r>
      <w:r w:rsidRPr="001D37E7">
        <w:rPr>
          <w:rFonts w:ascii="Times New Roman" w:hAnsi="Times New Roman" w:cs="Times New Roman"/>
          <w:bCs/>
          <w:sz w:val="24"/>
          <w:szCs w:val="24"/>
        </w:rPr>
        <w:t>检索论文</w:t>
      </w:r>
      <w:r w:rsidRPr="001D37E7">
        <w:rPr>
          <w:rFonts w:ascii="Times New Roman" w:hAnsi="Times New Roman" w:cs="Times New Roman"/>
          <w:bCs/>
          <w:sz w:val="24"/>
          <w:szCs w:val="24"/>
        </w:rPr>
        <w:t>5</w:t>
      </w:r>
      <w:r w:rsidRPr="001D37E7">
        <w:rPr>
          <w:rFonts w:ascii="Times New Roman" w:hAnsi="Times New Roman" w:cs="Times New Roman"/>
          <w:bCs/>
          <w:sz w:val="24"/>
          <w:szCs w:val="24"/>
        </w:rPr>
        <w:t>篇，申请国家发明专利</w:t>
      </w:r>
      <w:r w:rsidRPr="001D37E7">
        <w:rPr>
          <w:rFonts w:ascii="Times New Roman" w:hAnsi="Times New Roman" w:cs="Times New Roman"/>
          <w:bCs/>
          <w:sz w:val="24"/>
          <w:szCs w:val="24"/>
        </w:rPr>
        <w:t>7</w:t>
      </w:r>
      <w:r w:rsidRPr="001D37E7">
        <w:rPr>
          <w:rFonts w:ascii="Times New Roman" w:hAnsi="Times New Roman" w:cs="Times New Roman"/>
          <w:bCs/>
          <w:sz w:val="24"/>
          <w:szCs w:val="24"/>
        </w:rPr>
        <w:t>项、授权</w:t>
      </w:r>
      <w:r w:rsidRPr="001D37E7">
        <w:rPr>
          <w:rFonts w:ascii="Times New Roman" w:hAnsi="Times New Roman" w:cs="Times New Roman"/>
          <w:bCs/>
          <w:sz w:val="24"/>
          <w:szCs w:val="24"/>
        </w:rPr>
        <w:t>6</w:t>
      </w:r>
      <w:r w:rsidRPr="001D37E7">
        <w:rPr>
          <w:rFonts w:ascii="Times New Roman" w:hAnsi="Times New Roman" w:cs="Times New Roman"/>
          <w:bCs/>
          <w:sz w:val="24"/>
          <w:szCs w:val="24"/>
        </w:rPr>
        <w:t>项，获校级科技进步奖</w:t>
      </w:r>
      <w:r w:rsidRPr="001D37E7">
        <w:rPr>
          <w:rFonts w:ascii="Times New Roman" w:hAnsi="Times New Roman" w:cs="Times New Roman"/>
          <w:bCs/>
          <w:sz w:val="24"/>
          <w:szCs w:val="24"/>
        </w:rPr>
        <w:t>2</w:t>
      </w:r>
      <w:r w:rsidRPr="001D37E7">
        <w:rPr>
          <w:rFonts w:ascii="Times New Roman" w:hAnsi="Times New Roman" w:cs="Times New Roman"/>
          <w:bCs/>
          <w:sz w:val="24"/>
          <w:szCs w:val="24"/>
        </w:rPr>
        <w:t>项、校级自然科学论文奖二等奖</w:t>
      </w:r>
      <w:r w:rsidRPr="001D37E7">
        <w:rPr>
          <w:rFonts w:ascii="Times New Roman" w:hAnsi="Times New Roman" w:cs="Times New Roman"/>
          <w:bCs/>
          <w:sz w:val="24"/>
          <w:szCs w:val="24"/>
        </w:rPr>
        <w:t>2</w:t>
      </w:r>
      <w:r w:rsidRPr="001D37E7">
        <w:rPr>
          <w:rFonts w:ascii="Times New Roman" w:hAnsi="Times New Roman" w:cs="Times New Roman"/>
          <w:bCs/>
          <w:sz w:val="24"/>
          <w:szCs w:val="24"/>
        </w:rPr>
        <w:t>项。</w:t>
      </w:r>
      <w:r w:rsidR="00307B0B" w:rsidRPr="00307B0B">
        <w:rPr>
          <w:rFonts w:ascii="Times New Roman" w:hAnsi="Times New Roman" w:cs="Times New Roman" w:hint="eastAsia"/>
          <w:bCs/>
          <w:sz w:val="24"/>
          <w:szCs w:val="24"/>
        </w:rPr>
        <w:t>近五年主讲了研究生《合成生物学》双语课程和留学生《</w:t>
      </w:r>
      <w:r w:rsidR="00307B0B" w:rsidRPr="00307B0B">
        <w:rPr>
          <w:rFonts w:ascii="Times New Roman" w:hAnsi="Times New Roman" w:cs="Times New Roman" w:hint="eastAsia"/>
          <w:bCs/>
          <w:sz w:val="24"/>
          <w:szCs w:val="24"/>
        </w:rPr>
        <w:t>Advanced Microbiology</w:t>
      </w:r>
      <w:r w:rsidR="00307B0B" w:rsidRPr="00307B0B">
        <w:rPr>
          <w:rFonts w:ascii="Times New Roman" w:hAnsi="Times New Roman" w:cs="Times New Roman" w:hint="eastAsia"/>
          <w:bCs/>
          <w:sz w:val="24"/>
          <w:szCs w:val="24"/>
        </w:rPr>
        <w:t>》全英文课程，取得了良好的教学效果。</w:t>
      </w:r>
    </w:p>
    <w:p w14:paraId="5088464D" w14:textId="5E79CCCB" w:rsidR="00524272" w:rsidRPr="00017E03" w:rsidRDefault="00524272" w:rsidP="00524272">
      <w:pPr>
        <w:spacing w:line="440" w:lineRule="exact"/>
        <w:rPr>
          <w:rFonts w:ascii="Times New Roman" w:hAnsi="Times New Roman" w:cs="Times New Roman"/>
          <w:b/>
          <w:sz w:val="30"/>
          <w:szCs w:val="30"/>
        </w:rPr>
      </w:pPr>
      <w:r w:rsidRPr="00524272">
        <w:rPr>
          <w:rFonts w:ascii="Times New Roman" w:hAnsi="Times New Roman" w:cs="Times New Roman" w:hint="eastAsia"/>
          <w:b/>
          <w:sz w:val="30"/>
          <w:szCs w:val="30"/>
        </w:rPr>
        <w:t>（二）企业导师</w:t>
      </w:r>
    </w:p>
    <w:p w14:paraId="30970F72" w14:textId="7B8F4C01" w:rsidR="00BE36F5" w:rsidRPr="00524272" w:rsidRDefault="00524272" w:rsidP="00524272">
      <w:pPr>
        <w:spacing w:line="440" w:lineRule="exact"/>
        <w:ind w:firstLineChars="200" w:firstLine="480"/>
        <w:rPr>
          <w:rFonts w:ascii="Times New Roman" w:hAnsi="Times New Roman" w:cs="Times New Roman"/>
          <w:bCs/>
          <w:sz w:val="24"/>
          <w:szCs w:val="24"/>
        </w:rPr>
      </w:pPr>
      <w:r w:rsidRPr="00524272">
        <w:rPr>
          <w:rFonts w:ascii="Times New Roman" w:hAnsi="Times New Roman" w:cs="Times New Roman" w:hint="eastAsia"/>
          <w:bCs/>
          <w:sz w:val="24"/>
          <w:szCs w:val="24"/>
        </w:rPr>
        <w:t>张国强，男，教授，副院长，博士</w:t>
      </w:r>
      <w:r w:rsidRPr="00524272">
        <w:rPr>
          <w:rFonts w:ascii="Times New Roman" w:hAnsi="Times New Roman" w:cs="Times New Roman" w:hint="eastAsia"/>
          <w:bCs/>
          <w:sz w:val="24"/>
          <w:szCs w:val="24"/>
        </w:rPr>
        <w:t>/</w:t>
      </w:r>
      <w:r w:rsidRPr="00524272">
        <w:rPr>
          <w:rFonts w:ascii="Times New Roman" w:hAnsi="Times New Roman" w:cs="Times New Roman" w:hint="eastAsia"/>
          <w:bCs/>
          <w:sz w:val="24"/>
          <w:szCs w:val="24"/>
        </w:rPr>
        <w:t>硕士研究生导师，芜湖市绿色食品产业研究院有限公司总经理，法人，入选安徽省高校学科（专业）拔尖人才。主要从事食品微生物发酵与代谢工程、蛋白质组学与</w:t>
      </w:r>
      <w:proofErr w:type="gramStart"/>
      <w:r w:rsidRPr="00524272">
        <w:rPr>
          <w:rFonts w:ascii="Times New Roman" w:hAnsi="Times New Roman" w:cs="Times New Roman" w:hint="eastAsia"/>
          <w:bCs/>
          <w:sz w:val="24"/>
          <w:szCs w:val="24"/>
        </w:rPr>
        <w:t>代谢组</w:t>
      </w:r>
      <w:proofErr w:type="gramEnd"/>
      <w:r w:rsidRPr="00524272">
        <w:rPr>
          <w:rFonts w:ascii="Times New Roman" w:hAnsi="Times New Roman" w:cs="Times New Roman" w:hint="eastAsia"/>
          <w:bCs/>
          <w:sz w:val="24"/>
          <w:szCs w:val="24"/>
        </w:rPr>
        <w:t>学、功能性食品开发等方面的教学与研究工作。近年来先后主持国家自然科学基金</w:t>
      </w:r>
      <w:r w:rsidRPr="00524272">
        <w:rPr>
          <w:rFonts w:ascii="Times New Roman" w:hAnsi="Times New Roman" w:cs="Times New Roman" w:hint="eastAsia"/>
          <w:bCs/>
          <w:sz w:val="24"/>
          <w:szCs w:val="24"/>
        </w:rPr>
        <w:t>3</w:t>
      </w:r>
      <w:r w:rsidRPr="00524272">
        <w:rPr>
          <w:rFonts w:ascii="Times New Roman" w:hAnsi="Times New Roman" w:cs="Times New Roman" w:hint="eastAsia"/>
          <w:bCs/>
          <w:sz w:val="24"/>
          <w:szCs w:val="24"/>
        </w:rPr>
        <w:t>项，国家教育部青年基金</w:t>
      </w:r>
      <w:r w:rsidRPr="00524272">
        <w:rPr>
          <w:rFonts w:ascii="Times New Roman" w:hAnsi="Times New Roman" w:cs="Times New Roman" w:hint="eastAsia"/>
          <w:bCs/>
          <w:sz w:val="24"/>
          <w:szCs w:val="24"/>
        </w:rPr>
        <w:t>1</w:t>
      </w:r>
      <w:r w:rsidRPr="00524272">
        <w:rPr>
          <w:rFonts w:ascii="Times New Roman" w:hAnsi="Times New Roman" w:cs="Times New Roman" w:hint="eastAsia"/>
          <w:bCs/>
          <w:sz w:val="24"/>
          <w:szCs w:val="24"/>
        </w:rPr>
        <w:t>项，科技</w:t>
      </w:r>
      <w:proofErr w:type="gramStart"/>
      <w:r w:rsidRPr="00524272">
        <w:rPr>
          <w:rFonts w:ascii="Times New Roman" w:hAnsi="Times New Roman" w:cs="Times New Roman" w:hint="eastAsia"/>
          <w:bCs/>
          <w:sz w:val="24"/>
          <w:szCs w:val="24"/>
        </w:rPr>
        <w:t>厅重大</w:t>
      </w:r>
      <w:proofErr w:type="gramEnd"/>
      <w:r w:rsidRPr="00524272">
        <w:rPr>
          <w:rFonts w:ascii="Times New Roman" w:hAnsi="Times New Roman" w:cs="Times New Roman" w:hint="eastAsia"/>
          <w:bCs/>
          <w:sz w:val="24"/>
          <w:szCs w:val="24"/>
        </w:rPr>
        <w:t>/</w:t>
      </w:r>
      <w:r w:rsidRPr="00524272">
        <w:rPr>
          <w:rFonts w:ascii="Times New Roman" w:hAnsi="Times New Roman" w:cs="Times New Roman" w:hint="eastAsia"/>
          <w:bCs/>
          <w:sz w:val="24"/>
          <w:szCs w:val="24"/>
        </w:rPr>
        <w:t>重点科研项目</w:t>
      </w:r>
      <w:r w:rsidRPr="00524272">
        <w:rPr>
          <w:rFonts w:ascii="Times New Roman" w:hAnsi="Times New Roman" w:cs="Times New Roman" w:hint="eastAsia"/>
          <w:bCs/>
          <w:sz w:val="24"/>
          <w:szCs w:val="24"/>
        </w:rPr>
        <w:t>5</w:t>
      </w:r>
      <w:r w:rsidRPr="00524272">
        <w:rPr>
          <w:rFonts w:ascii="Times New Roman" w:hAnsi="Times New Roman" w:cs="Times New Roman" w:hint="eastAsia"/>
          <w:bCs/>
          <w:sz w:val="24"/>
          <w:szCs w:val="24"/>
        </w:rPr>
        <w:t>项，国家重点实验室开放课题</w:t>
      </w:r>
      <w:r w:rsidRPr="00524272">
        <w:rPr>
          <w:rFonts w:ascii="Times New Roman" w:hAnsi="Times New Roman" w:cs="Times New Roman" w:hint="eastAsia"/>
          <w:bCs/>
          <w:sz w:val="24"/>
          <w:szCs w:val="24"/>
        </w:rPr>
        <w:t>2</w:t>
      </w:r>
      <w:r w:rsidRPr="00524272">
        <w:rPr>
          <w:rFonts w:ascii="Times New Roman" w:hAnsi="Times New Roman" w:cs="Times New Roman" w:hint="eastAsia"/>
          <w:bCs/>
          <w:sz w:val="24"/>
          <w:szCs w:val="24"/>
        </w:rPr>
        <w:t>项等多项课题。以第一作者或通讯作者，在国内外核心期刊发表研究论文</w:t>
      </w:r>
      <w:r w:rsidRPr="00524272">
        <w:rPr>
          <w:rFonts w:ascii="Times New Roman" w:hAnsi="Times New Roman" w:cs="Times New Roman" w:hint="eastAsia"/>
          <w:bCs/>
          <w:sz w:val="24"/>
          <w:szCs w:val="24"/>
        </w:rPr>
        <w:t>30</w:t>
      </w:r>
      <w:r w:rsidRPr="00524272">
        <w:rPr>
          <w:rFonts w:ascii="Times New Roman" w:hAnsi="Times New Roman" w:cs="Times New Roman" w:hint="eastAsia"/>
          <w:bCs/>
          <w:sz w:val="24"/>
          <w:szCs w:val="24"/>
        </w:rPr>
        <w:t>余篇，授权国家发明专利</w:t>
      </w:r>
      <w:r w:rsidRPr="00524272">
        <w:rPr>
          <w:rFonts w:ascii="Times New Roman" w:hAnsi="Times New Roman" w:cs="Times New Roman" w:hint="eastAsia"/>
          <w:bCs/>
          <w:sz w:val="24"/>
          <w:szCs w:val="24"/>
        </w:rPr>
        <w:t>3</w:t>
      </w:r>
      <w:r w:rsidRPr="00524272">
        <w:rPr>
          <w:rFonts w:ascii="Times New Roman" w:hAnsi="Times New Roman" w:cs="Times New Roman" w:hint="eastAsia"/>
          <w:bCs/>
          <w:sz w:val="24"/>
          <w:szCs w:val="24"/>
        </w:rPr>
        <w:t>项，申请专利</w:t>
      </w:r>
      <w:r w:rsidRPr="00524272">
        <w:rPr>
          <w:rFonts w:ascii="Times New Roman" w:hAnsi="Times New Roman" w:cs="Times New Roman" w:hint="eastAsia"/>
          <w:bCs/>
          <w:sz w:val="24"/>
          <w:szCs w:val="24"/>
        </w:rPr>
        <w:t>6</w:t>
      </w:r>
      <w:r w:rsidRPr="00524272">
        <w:rPr>
          <w:rFonts w:ascii="Times New Roman" w:hAnsi="Times New Roman" w:cs="Times New Roman" w:hint="eastAsia"/>
          <w:bCs/>
          <w:sz w:val="24"/>
          <w:szCs w:val="24"/>
        </w:rPr>
        <w:t>项，与企业合作成功研发高原特色葡萄酒、苦荞啤酒等多个产品。</w:t>
      </w:r>
      <w:bookmarkEnd w:id="2"/>
    </w:p>
    <w:sectPr w:rsidR="00BE36F5" w:rsidRPr="005242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D667B" w14:textId="77777777" w:rsidR="00014933" w:rsidRDefault="00014933" w:rsidP="00524272">
      <w:r>
        <w:separator/>
      </w:r>
    </w:p>
  </w:endnote>
  <w:endnote w:type="continuationSeparator" w:id="0">
    <w:p w14:paraId="7F0688D1" w14:textId="77777777" w:rsidR="00014933" w:rsidRDefault="00014933" w:rsidP="0052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A32BD" w14:textId="77777777" w:rsidR="00014933" w:rsidRDefault="00014933" w:rsidP="00524272">
      <w:r>
        <w:separator/>
      </w:r>
    </w:p>
  </w:footnote>
  <w:footnote w:type="continuationSeparator" w:id="0">
    <w:p w14:paraId="2AA10325" w14:textId="77777777" w:rsidR="00014933" w:rsidRDefault="00014933" w:rsidP="005242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14933"/>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37E7"/>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25ED"/>
    <w:rsid w:val="002A4141"/>
    <w:rsid w:val="002A6998"/>
    <w:rsid w:val="002B72AB"/>
    <w:rsid w:val="002C601D"/>
    <w:rsid w:val="002D1CE1"/>
    <w:rsid w:val="002D4E72"/>
    <w:rsid w:val="002E18E0"/>
    <w:rsid w:val="002E1B30"/>
    <w:rsid w:val="002E4028"/>
    <w:rsid w:val="002E6207"/>
    <w:rsid w:val="002F06F0"/>
    <w:rsid w:val="002F7C08"/>
    <w:rsid w:val="00303B94"/>
    <w:rsid w:val="00307B0B"/>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3626"/>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0B87"/>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272"/>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0123"/>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E36F5"/>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C66EA"/>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2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2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张琴</cp:lastModifiedBy>
  <cp:revision>13</cp:revision>
  <dcterms:created xsi:type="dcterms:W3CDTF">2024-03-11T08:43:00Z</dcterms:created>
  <dcterms:modified xsi:type="dcterms:W3CDTF">2025-03-19T01:41:00Z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