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5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w w:val="95"/>
          <w:kern w:val="2"/>
          <w:sz w:val="36"/>
          <w:szCs w:val="36"/>
          <w:lang w:val="en-US" w:eastAsia="zh-CN" w:bidi="ar-SA"/>
        </w:rPr>
        <w:t>国家主席习近平发表二〇二三年新年贺词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楷体" w:hAnsi="楷体" w:eastAsia="楷体" w:cs="楷体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8"/>
          <w:szCs w:val="28"/>
          <w:lang w:val="en-US" w:eastAsia="zh-CN" w:bidi="ar-SA"/>
        </w:rPr>
        <w:t>来源：人民网－人民日报  发布时间：2023-01-01</w:t>
      </w:r>
    </w:p>
    <w:p>
      <w:pPr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新华社北京12月31日电  新年前夕，国家主席习近平通过中央广播电视总台和互联网，发表了二〇二三年新年贺词。全文如下：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大家好！2023年即将到来，我在北京向大家致以美好的新年祝福！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2022年，我们胜利召开党的二十大，擘画了全面建设社会主义现代化国家、以中国式现代化全面推进中华民族伟大复兴的宏伟蓝图，吹响了奋进新征程的时代号角。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我国继续保持世界第二大经济体的地位，经济稳健发展，全年国内生产总值预计超过120万亿元。面对全球粮食危机，我国粮食生产实现“十九连丰”，中国人的饭碗端得更牢了。我们巩固脱贫攻坚成果，全面推进乡村振兴，采取减税降费等系列措施为企业纾难解困，着力解决人民群众急难愁盼问题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疫情发生以来，我们始终坚持人民至上、生命至上，坚持科学精准防控，因时因势优化调整防控措施，最大限度保护了人民生命安全和身体健康。广大干部群众特别是医务人员、基层工作者不畏艰辛、勇毅坚守。经过艰苦卓绝的努力，我们战胜了前所未有的困难和挑战，每个人都不容易。目前，疫情防控进入新阶段，仍是吃劲的时候，大家都在坚忍不拔努力，曙光就在前头。大家再加把劲，坚持就是胜利，团结就是胜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2022年，江泽民同志离开了我们。我们深切缅怀他的丰功伟绩和崇高风范，珍惜他留下的宝贵精神财富。我们要继承他的遗志，把新时代中国特色社会主义事业不断推向前进。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历史长河波澜壮阔，一代又一代人接续奋斗创造了今天的中国。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今天的中国，是梦想接连实现的中国。北京冬奥会、冬残奥会成功举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办，冰雪健儿驰骋赛场，取得了骄人成绩。神舟十三号、十四号、十五号接力腾飞，中国空间站全面建成，我们的“太空之家”遨游苍穹。人民军队迎来95岁生日，广大官兵在强军伟业征程上昂扬奋进。第三艘航母“福建号”下水，首架C919大飞机正式交付，白鹤滩水电站全面投产……这一切，凝结着无数人的辛勤付出和汗水。点点星火，汇聚成炬，这就是中国力量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今天的中国，是充满生机活力的中国。各自由贸易试验区、海南自由贸易港蓬勃兴起，沿海地区踊跃创新，中西部地区加快发展，东北振兴蓄势待发，边疆地区兴边富民。中国经济韧性强、潜力大、活力足，长期向好的基本面依然不变。只要笃定信心、稳中求进，就一定能实现我们的既定目标。今年我去了香港，看到香港将由治及兴十分欣慰。坚定不移落实好“一国两制”，香港、澳门必将长期繁荣稳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今天的中国，是赓续民族精神的中国。这一年发生的地震、洪水、干旱、山火等自然灾害和一些安全事故，让人揪心，令人难过，但一幕幕舍生取义、守望相助的场景感人至深，英雄的事迹永远铭记在我们心中。每当辞旧迎新，总会念及中华民族千年传承的浩然之气，倍增前行信心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今天的中国，是紧密联系世界的中国。这一年，我在北京迎接了不少新老朋友，也走出国门讲述中国主张。百年变局加速演进，世界并不太平。我们始终如一珍视和平和发展，始终如一珍惜朋友和伙伴，坚定站在历史正确的一边、站在人类文明进步的一边，努力为人类和平与发展事业贡献中国智慧、中国方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党的二十大后我和同事们一起去了延安，重温党中央在延安时期战胜世所罕见困难的光辉岁月，感悟老一辈共产党人的精神力量。我常说，艰难困苦，玉汝于成。中国共产党百年栉风沐雨、披荆斩棘，历程何其艰辛又何其伟大。我们要一往无前、顽强拼搏，让明天的中国更美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明天的中国，奋斗创造奇迹。苏轼有句话：“犯其至难而图其至远”，意思是说“向最难之处攻坚，追求最远大的目标”。路虽远，行则将至；事虽难，做则必成。只要有愚公移山的志气、滴水穿石的毅力，脚踏实地，埋头苦干，积跬步以至千里，就一定能够把宏伟目标变为美好现实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明天的中国，力量源于团结。中国这么大，不同人会有不同诉求，对同一件事也会有不同看法，这很正常，要通过沟通协商凝聚共识。14亿多中国人心往一处想、劲往一处使，同舟共济、众志成城，就没有干不成的事、迈不过的坎。海峡两岸一家亲。衷心希望两岸同胞相向而行、携手并进，共创中华民族绵长福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明天的中国，希望寄予青年。青年兴则国家兴，中国发展要靠广大青年挺膺担当。年轻充满朝气，青春孕育希望。广大青年要厚植家国情怀、涵养进取品格，以奋斗姿态激扬青春，不负时代，不负华年。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此时此刻，许多人还在辛苦忙碌，大家辛苦了！新年的钟声即将敲响，让我们怀着对未来的美好向往，共同迎接2023年的第一缕阳光。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祝愿祖国繁荣昌盛、国泰民安！祝愿世界和平美好、幸福安宁！祝愿大家新年快乐、皆得所愿！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谢谢！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《 人民日报 》（ 2023年01月01日 01 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1OTg3NzNhNGJmYTcxODZlMmI0OTkwNzEzZDMyMTcifQ=="/>
  </w:docVars>
  <w:rsids>
    <w:rsidRoot w:val="00000000"/>
    <w:rsid w:val="049B61B9"/>
    <w:rsid w:val="05D64307"/>
    <w:rsid w:val="0D0652E3"/>
    <w:rsid w:val="197314DF"/>
    <w:rsid w:val="1CDF34A3"/>
    <w:rsid w:val="262B7BD4"/>
    <w:rsid w:val="2A092D6B"/>
    <w:rsid w:val="428F5DEB"/>
    <w:rsid w:val="47627B63"/>
    <w:rsid w:val="47A2356A"/>
    <w:rsid w:val="5CCB7A9F"/>
    <w:rsid w:val="5CF60894"/>
    <w:rsid w:val="5DCA1D98"/>
    <w:rsid w:val="618F68CD"/>
    <w:rsid w:val="6C4C227F"/>
    <w:rsid w:val="79770A6F"/>
    <w:rsid w:val="7AFA75BA"/>
    <w:rsid w:val="7D54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2533</Words>
  <Characters>2574</Characters>
  <Lines>0</Lines>
  <Paragraphs>0</Paragraphs>
  <TotalTime>16</TotalTime>
  <ScaleCrop>false</ScaleCrop>
  <LinksUpToDate>false</LinksUpToDate>
  <CharactersWithSpaces>2591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2022-08-31T03:43:00Z</dcterms:created>
  <dc:creator>hp</dc:creator>
  <cp:lastModifiedBy>飘～～</cp:lastModifiedBy>
  <dcterms:modified xsi:type="dcterms:W3CDTF">2023-02-16T07:59:30Z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8EE776703C904770A127AEA418C27D82</vt:lpwstr>
  </property>
</Properties>
</file>