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附件3</w:t>
      </w:r>
    </w:p>
    <w:p>
      <w:pPr>
        <w:spacing w:line="580" w:lineRule="exact"/>
        <w:ind w:firstLine="872"/>
        <w:jc w:val="center"/>
        <w:rPr>
          <w:rFonts w:hint="eastAsia" w:eastAsia="方正仿宋_GBK"/>
          <w:b/>
          <w:bCs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年质量基础设施标准化专项</w:t>
      </w:r>
      <w:bookmarkStart w:id="0" w:name="_Hlk97803126"/>
      <w:r>
        <w:rPr>
          <w:rFonts w:hint="eastAsia" w:ascii="方正小标宋简体" w:eastAsia="方正小标宋简体"/>
          <w:sz w:val="44"/>
          <w:szCs w:val="44"/>
        </w:rPr>
        <w:t>推荐项目汇总表</w:t>
      </w:r>
      <w:bookmarkEnd w:id="0"/>
    </w:p>
    <w:p>
      <w:pPr>
        <w:tabs>
          <w:tab w:val="left" w:pos="11199"/>
        </w:tabs>
        <w:spacing w:line="580" w:lineRule="exact"/>
        <w:ind w:firstLine="552"/>
        <w:rPr>
          <w:rFonts w:hint="eastAsia"/>
          <w:sz w:val="28"/>
        </w:rPr>
      </w:pPr>
      <w:r>
        <w:rPr>
          <w:rFonts w:hint="eastAsia"/>
          <w:sz w:val="28"/>
        </w:rPr>
        <w:t>推荐单位（盖章）：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 xml:space="preserve">   </w:t>
      </w:r>
      <w:bookmarkStart w:id="1" w:name="_GoBack"/>
      <w:bookmarkEnd w:id="1"/>
      <w:r>
        <w:rPr>
          <w:rFonts w:hint="eastAsia"/>
          <w:sz w:val="28"/>
        </w:rPr>
        <w:t>年  月  日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560"/>
        <w:gridCol w:w="2561"/>
        <w:gridCol w:w="2561"/>
        <w:gridCol w:w="1571"/>
        <w:gridCol w:w="942"/>
        <w:gridCol w:w="1254"/>
        <w:gridCol w:w="1098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19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eastAsia="黑体"/>
                <w:sz w:val="28"/>
              </w:rPr>
            </w:pPr>
            <w:r>
              <w:rPr>
                <w:rFonts w:eastAsia="黑体"/>
                <w:sz w:val="28"/>
              </w:rPr>
              <w:t>序号</w:t>
            </w: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eastAsia="黑体"/>
                <w:sz w:val="28"/>
              </w:rPr>
            </w:pPr>
            <w:r>
              <w:rPr>
                <w:rFonts w:eastAsia="黑体"/>
                <w:sz w:val="28"/>
              </w:rPr>
              <w:t>项目名称</w:t>
            </w: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申报</w:t>
            </w:r>
            <w:r>
              <w:rPr>
                <w:rFonts w:eastAsia="黑体"/>
                <w:sz w:val="28"/>
              </w:rPr>
              <w:t>单位</w:t>
            </w: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eastAsia="黑体"/>
                <w:sz w:val="28"/>
              </w:rPr>
            </w:pPr>
            <w:r>
              <w:rPr>
                <w:rFonts w:eastAsia="黑体"/>
                <w:sz w:val="28"/>
              </w:rPr>
              <w:t>合作单位</w:t>
            </w:r>
          </w:p>
        </w:tc>
        <w:tc>
          <w:tcPr>
            <w:tcW w:w="55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eastAsia="黑体"/>
                <w:sz w:val="28"/>
              </w:rPr>
            </w:pPr>
            <w:r>
              <w:rPr>
                <w:rFonts w:eastAsia="黑体"/>
                <w:sz w:val="28"/>
              </w:rPr>
              <w:t>主持人</w:t>
            </w:r>
            <w:r>
              <w:rPr>
                <w:rFonts w:hint="eastAsia" w:eastAsia="黑体"/>
                <w:sz w:val="28"/>
              </w:rPr>
              <w:t>及联系方式</w:t>
            </w:r>
          </w:p>
        </w:tc>
        <w:tc>
          <w:tcPr>
            <w:tcW w:w="332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申报领域</w:t>
            </w:r>
          </w:p>
        </w:tc>
        <w:tc>
          <w:tcPr>
            <w:tcW w:w="442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eastAsia="黑体"/>
                <w:sz w:val="28"/>
              </w:rPr>
            </w:pPr>
            <w:r>
              <w:rPr>
                <w:rFonts w:eastAsia="黑体"/>
                <w:sz w:val="28"/>
              </w:rPr>
              <w:t>申请</w:t>
            </w:r>
            <w:r>
              <w:rPr>
                <w:rFonts w:hint="eastAsia" w:eastAsia="黑体"/>
                <w:sz w:val="28"/>
              </w:rPr>
              <w:t>经费金额/</w:t>
            </w:r>
            <w:r>
              <w:rPr>
                <w:rFonts w:eastAsia="黑体"/>
                <w:sz w:val="28"/>
              </w:rPr>
              <w:t>万元</w:t>
            </w:r>
          </w:p>
        </w:tc>
        <w:tc>
          <w:tcPr>
            <w:tcW w:w="387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项目成果类别</w:t>
            </w:r>
          </w:p>
        </w:tc>
        <w:tc>
          <w:tcPr>
            <w:tcW w:w="355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诚信审查情况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9" w:type="pct"/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320" w:lineRule="exact"/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54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2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42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5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9" w:type="pct"/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320" w:lineRule="exact"/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54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2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42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5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9" w:type="pct"/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320" w:lineRule="exact"/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54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2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42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5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9" w:type="pct"/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320" w:lineRule="exact"/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54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2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42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5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9" w:type="pct"/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320" w:lineRule="exact"/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54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2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42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5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snapToGrid w:val="0"/>
        <w:spacing w:line="580" w:lineRule="exact"/>
        <w:ind w:firstLine="472"/>
        <w:rPr>
          <w:rFonts w:hint="eastAsia"/>
          <w:sz w:val="28"/>
          <w:szCs w:val="28"/>
        </w:rPr>
      </w:pPr>
      <w:r>
        <w:rPr>
          <w:rFonts w:hint="eastAsia"/>
          <w:sz w:val="24"/>
          <w:szCs w:val="28"/>
        </w:rPr>
        <w:t>注：1．申报领域是指申报指南中的</w:t>
      </w:r>
      <w:r>
        <w:rPr>
          <w:rFonts w:hint="eastAsia"/>
          <w:sz w:val="24"/>
          <w:szCs w:val="28"/>
          <w:lang w:val="en-US" w:eastAsia="zh-CN"/>
        </w:rPr>
        <w:t>3</w:t>
      </w:r>
      <w:r>
        <w:rPr>
          <w:rFonts w:hint="eastAsia"/>
          <w:sz w:val="24"/>
          <w:szCs w:val="28"/>
        </w:rPr>
        <w:t>个领域；2．项目</w:t>
      </w:r>
      <w:r>
        <w:rPr>
          <w:sz w:val="24"/>
          <w:szCs w:val="28"/>
        </w:rPr>
        <w:t>成果类别包括：国际标准、国家标准、行业标准、</w:t>
      </w:r>
      <w:r>
        <w:rPr>
          <w:rFonts w:hint="eastAsia"/>
          <w:sz w:val="24"/>
          <w:szCs w:val="28"/>
        </w:rPr>
        <w:t>省级</w:t>
      </w:r>
      <w:r>
        <w:rPr>
          <w:sz w:val="24"/>
          <w:szCs w:val="28"/>
        </w:rPr>
        <w:t>地方标准</w:t>
      </w:r>
      <w:r>
        <w:rPr>
          <w:rFonts w:hint="eastAsia"/>
          <w:sz w:val="24"/>
          <w:szCs w:val="28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474" w:right="1440" w:bottom="1588" w:left="1440" w:header="851" w:footer="992" w:gutter="0"/>
      <w:pgNumType w:fmt="numberInDash"/>
      <w:cols w:space="720" w:num="1"/>
      <w:docGrid w:type="linesAndChars" w:linePitch="634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3C3F78"/>
    <w:multiLevelType w:val="multilevel"/>
    <w:tmpl w:val="543C3F78"/>
    <w:lvl w:ilvl="0" w:tentative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77"/>
    <w:rsid w:val="000C493F"/>
    <w:rsid w:val="000E4913"/>
    <w:rsid w:val="00155375"/>
    <w:rsid w:val="001602CB"/>
    <w:rsid w:val="001C5EC6"/>
    <w:rsid w:val="001F0AFF"/>
    <w:rsid w:val="00254F36"/>
    <w:rsid w:val="003768F9"/>
    <w:rsid w:val="003D4AAA"/>
    <w:rsid w:val="00451719"/>
    <w:rsid w:val="00460385"/>
    <w:rsid w:val="0046397E"/>
    <w:rsid w:val="004A15C9"/>
    <w:rsid w:val="004E6860"/>
    <w:rsid w:val="004F6BE6"/>
    <w:rsid w:val="005B0DC4"/>
    <w:rsid w:val="005C0E77"/>
    <w:rsid w:val="006035D6"/>
    <w:rsid w:val="00625CF5"/>
    <w:rsid w:val="006463B2"/>
    <w:rsid w:val="00654DA2"/>
    <w:rsid w:val="00694F77"/>
    <w:rsid w:val="006A24E1"/>
    <w:rsid w:val="006F5918"/>
    <w:rsid w:val="007C7C0E"/>
    <w:rsid w:val="008D421B"/>
    <w:rsid w:val="0092193C"/>
    <w:rsid w:val="009241BF"/>
    <w:rsid w:val="009264B5"/>
    <w:rsid w:val="0099715E"/>
    <w:rsid w:val="00A33FAF"/>
    <w:rsid w:val="00A36389"/>
    <w:rsid w:val="00A4775F"/>
    <w:rsid w:val="00AD5102"/>
    <w:rsid w:val="00B049EF"/>
    <w:rsid w:val="00BD7C5C"/>
    <w:rsid w:val="00C41277"/>
    <w:rsid w:val="00C47355"/>
    <w:rsid w:val="00CA3421"/>
    <w:rsid w:val="00D623A1"/>
    <w:rsid w:val="00E12E6F"/>
    <w:rsid w:val="00E15E33"/>
    <w:rsid w:val="00F11419"/>
    <w:rsid w:val="00F659A3"/>
    <w:rsid w:val="00F80691"/>
    <w:rsid w:val="6FA27624"/>
    <w:rsid w:val="7EFF38E0"/>
    <w:rsid w:val="EFFBCFD0"/>
    <w:rsid w:val="F6BD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51" w:firstLineChars="200"/>
      <w:jc w:val="both"/>
    </w:pPr>
    <w:rPr>
      <w:rFonts w:ascii="仿宋_GB2312" w:hAnsi="华文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仿宋_GB2312" w:hAnsi="华文仿宋" w:eastAsia="仿宋_GB231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仿宋_GB2312" w:hAnsi="华文仿宋" w:eastAsia="仿宋_GB2312"/>
      <w:sz w:val="18"/>
      <w:szCs w:val="18"/>
    </w:rPr>
  </w:style>
  <w:style w:type="paragraph" w:customStyle="1" w:styleId="8">
    <w:name w:val="修订1"/>
    <w:hidden/>
    <w:semiHidden/>
    <w:qFormat/>
    <w:uiPriority w:val="99"/>
    <w:rPr>
      <w:rFonts w:ascii="仿宋_GB2312" w:hAnsi="华文仿宋" w:eastAsia="仿宋_GB2312" w:cstheme="minorBidi"/>
      <w:kern w:val="2"/>
      <w:sz w:val="32"/>
      <w:szCs w:val="32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18</TotalTime>
  <ScaleCrop>false</ScaleCrop>
  <LinksUpToDate>false</LinksUpToDate>
  <CharactersWithSpaces>212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2022-03-11T14:17:00Z</dcterms:created>
  <dc:creator>凌俊杰</dc:creator>
  <cp:lastModifiedBy>gaowei</cp:lastModifiedBy>
  <dcterms:modified xsi:type="dcterms:W3CDTF">2026-06-24T15:56:27Z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7F3E7D9DE22A869151F5B4682922827A</vt:lpwstr>
  </property>
</Properties>
</file>