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8FCC9">
      <w:pPr>
        <w:rPr>
          <w:rFonts w:hint="eastAsia" w:ascii="宋体" w:hAnsi="宋体" w:eastAsia="宋体" w:cs="宋体"/>
          <w:kern w:val="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/>
        </w:rPr>
        <w:t>附件：</w:t>
      </w:r>
    </w:p>
    <w:p w14:paraId="5534E69F">
      <w:pPr>
        <w:jc w:val="center"/>
        <w:rPr>
          <w:rFonts w:hint="eastAsia" w:ascii="黑体" w:hAnsi="黑体" w:eastAsia="黑体" w:cs="黑体"/>
          <w:b/>
          <w:bCs/>
          <w:kern w:val="2"/>
          <w:sz w:val="24"/>
          <w:szCs w:val="2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kern w:val="2"/>
          <w:sz w:val="24"/>
          <w:szCs w:val="24"/>
        </w:rPr>
        <w:t>《</w:t>
      </w:r>
      <w:r>
        <w:rPr>
          <w:rFonts w:hint="eastAsia" w:ascii="黑体" w:hAnsi="黑体" w:eastAsia="黑体" w:cs="黑体"/>
          <w:b/>
          <w:bCs/>
          <w:kern w:val="2"/>
          <w:sz w:val="24"/>
          <w:szCs w:val="24"/>
          <w:lang w:val="en-US" w:eastAsia="zh-CN"/>
        </w:rPr>
        <w:t>安徽工程大学设计</w:t>
      </w:r>
      <w:r>
        <w:rPr>
          <w:rFonts w:hint="eastAsia" w:ascii="黑体" w:hAnsi="黑体" w:eastAsia="黑体" w:cs="黑体"/>
          <w:b/>
          <w:bCs/>
          <w:kern w:val="2"/>
          <w:sz w:val="24"/>
          <w:szCs w:val="24"/>
        </w:rPr>
        <w:t>学院2027届毕业设计课题</w:t>
      </w:r>
      <w:r>
        <w:rPr>
          <w:rFonts w:hint="eastAsia" w:ascii="黑体" w:hAnsi="黑体" w:eastAsia="黑体" w:cs="黑体"/>
          <w:b/>
          <w:bCs/>
          <w:kern w:val="2"/>
          <w:sz w:val="24"/>
          <w:szCs w:val="24"/>
          <w:lang w:val="en-US" w:eastAsia="zh-CN"/>
        </w:rPr>
        <w:t>合作需求</w:t>
      </w:r>
      <w:r>
        <w:rPr>
          <w:rFonts w:hint="eastAsia" w:ascii="黑体" w:hAnsi="黑体" w:eastAsia="黑体" w:cs="黑体"/>
          <w:b/>
          <w:bCs/>
          <w:kern w:val="2"/>
          <w:sz w:val="24"/>
          <w:szCs w:val="24"/>
        </w:rPr>
        <w:t>表》</w:t>
      </w:r>
    </w:p>
    <w:bookmarkEnd w:id="0"/>
    <w:p w14:paraId="433F4359">
      <w:pPr>
        <w:rPr>
          <w:rFonts w:hint="eastAsia" w:ascii="宋体" w:hAnsi="宋体" w:eastAsia="宋体" w:cs="宋体"/>
          <w:kern w:val="2"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8005"/>
      </w:tblGrid>
      <w:tr w14:paraId="64473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62" w:type="dxa"/>
            <w:gridSpan w:val="2"/>
          </w:tcPr>
          <w:p w14:paraId="2389B276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Style w:val="6"/>
                <w:rFonts w:hint="default" w:ascii="Consolas" w:hAnsi="Consolas" w:eastAsia="Consolas" w:cs="Consolas"/>
              </w:rPr>
            </w:pPr>
            <w:r>
              <w:rPr>
                <w:rStyle w:val="6"/>
                <w:rFonts w:hint="default" w:ascii="Consolas" w:hAnsi="Consolas" w:eastAsia="Consolas" w:cs="Consolas"/>
                <w:b/>
                <w:bCs/>
              </w:rPr>
              <w:t>一、企业基本信息</w:t>
            </w:r>
          </w:p>
        </w:tc>
      </w:tr>
      <w:tr w14:paraId="0C278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</w:tcPr>
          <w:p w14:paraId="570B2A0F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</w:rPr>
              <w:t xml:space="preserve"> 企业名称 </w:t>
            </w:r>
          </w:p>
        </w:tc>
        <w:tc>
          <w:tcPr>
            <w:tcW w:w="8005" w:type="dxa"/>
          </w:tcPr>
          <w:p w14:paraId="1197CB6D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</w:rPr>
              <w:t xml:space="preserve">  </w:t>
            </w:r>
          </w:p>
        </w:tc>
      </w:tr>
      <w:tr w14:paraId="5E115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</w:tcPr>
          <w:p w14:paraId="4A7C07FA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</w:rPr>
              <w:t xml:space="preserve"> 所属领域 </w:t>
            </w:r>
          </w:p>
        </w:tc>
        <w:tc>
          <w:tcPr>
            <w:tcW w:w="8005" w:type="dxa"/>
          </w:tcPr>
          <w:p w14:paraId="566061A9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</w:rPr>
              <w:t xml:space="preserve"> </w:t>
            </w:r>
          </w:p>
        </w:tc>
      </w:tr>
      <w:tr w14:paraId="6FFFF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</w:tcPr>
          <w:p w14:paraId="5480FFFD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</w:rPr>
              <w:t xml:space="preserve"> 企业地址 </w:t>
            </w:r>
          </w:p>
        </w:tc>
        <w:tc>
          <w:tcPr>
            <w:tcW w:w="8005" w:type="dxa"/>
          </w:tcPr>
          <w:p w14:paraId="0FE41CD5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</w:rPr>
              <w:t xml:space="preserve">  </w:t>
            </w:r>
          </w:p>
        </w:tc>
      </w:tr>
      <w:tr w14:paraId="3B6A4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</w:tcPr>
          <w:p w14:paraId="1899C5B6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</w:rPr>
              <w:t xml:space="preserve"> 联</w:t>
            </w:r>
            <w:r>
              <w:rPr>
                <w:rStyle w:val="6"/>
                <w:rFonts w:hint="eastAsia" w:ascii="Consolas" w:hAnsi="Consolas" w:cs="Consolas"/>
                <w:lang w:val="en-US" w:eastAsia="zh-CN"/>
              </w:rPr>
              <w:t xml:space="preserve"> </w:t>
            </w:r>
            <w:r>
              <w:rPr>
                <w:rStyle w:val="6"/>
                <w:rFonts w:hint="default" w:ascii="Consolas" w:hAnsi="Consolas" w:eastAsia="Consolas" w:cs="Consolas"/>
              </w:rPr>
              <w:t>系</w:t>
            </w:r>
            <w:r>
              <w:rPr>
                <w:rStyle w:val="6"/>
                <w:rFonts w:hint="eastAsia" w:ascii="Consolas" w:hAnsi="Consolas" w:cs="Consolas"/>
                <w:lang w:val="en-US" w:eastAsia="zh-CN"/>
              </w:rPr>
              <w:t xml:space="preserve"> </w:t>
            </w:r>
            <w:r>
              <w:rPr>
                <w:rStyle w:val="6"/>
                <w:rFonts w:hint="default" w:ascii="Consolas" w:hAnsi="Consolas" w:eastAsia="Consolas" w:cs="Consolas"/>
              </w:rPr>
              <w:t xml:space="preserve">人 </w:t>
            </w:r>
          </w:p>
        </w:tc>
        <w:tc>
          <w:tcPr>
            <w:tcW w:w="8005" w:type="dxa"/>
          </w:tcPr>
          <w:p w14:paraId="57D290A2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</w:rPr>
              <w:t xml:space="preserve">  </w:t>
            </w:r>
          </w:p>
        </w:tc>
      </w:tr>
      <w:tr w14:paraId="4D421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</w:tcPr>
          <w:p w14:paraId="5EF3DAC7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</w:rPr>
              <w:t xml:space="preserve"> 联系电话 </w:t>
            </w:r>
          </w:p>
        </w:tc>
        <w:tc>
          <w:tcPr>
            <w:tcW w:w="8005" w:type="dxa"/>
          </w:tcPr>
          <w:p w14:paraId="635ED3F9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</w:rPr>
              <w:t xml:space="preserve">  </w:t>
            </w:r>
          </w:p>
        </w:tc>
      </w:tr>
      <w:tr w14:paraId="4A4BF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</w:tcPr>
          <w:p w14:paraId="3DF61091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</w:rPr>
              <w:t xml:space="preserve"> 电子邮箱 </w:t>
            </w:r>
          </w:p>
        </w:tc>
        <w:tc>
          <w:tcPr>
            <w:tcW w:w="8005" w:type="dxa"/>
          </w:tcPr>
          <w:p w14:paraId="3E9CA906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</w:rPr>
              <w:t xml:space="preserve">  </w:t>
            </w:r>
          </w:p>
        </w:tc>
      </w:tr>
      <w:tr w14:paraId="53B36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2" w:type="dxa"/>
            <w:gridSpan w:val="2"/>
          </w:tcPr>
          <w:p w14:paraId="0BF38498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Style w:val="6"/>
                <w:rFonts w:hint="default" w:ascii="Consolas" w:hAnsi="Consolas" w:eastAsia="Consolas" w:cs="Consolas"/>
                <w:b/>
                <w:bCs/>
              </w:rPr>
              <w:t>二、课题需求信</w:t>
            </w:r>
            <w:r>
              <w:rPr>
                <w:rStyle w:val="6"/>
                <w:rFonts w:hint="default" w:ascii="Consolas" w:hAnsi="Consolas" w:eastAsia="Consolas" w:cs="Consolas"/>
                <w:b/>
                <w:bCs/>
                <w:i w:val="0"/>
                <w:iCs w:val="0"/>
              </w:rPr>
              <w:t>息</w:t>
            </w:r>
          </w:p>
        </w:tc>
      </w:tr>
      <w:tr w14:paraId="1E4B3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</w:tcPr>
          <w:p w14:paraId="6966539D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  <w:i w:val="0"/>
                <w:iCs w:val="0"/>
              </w:rPr>
              <w:t xml:space="preserve"> 课题名称 </w:t>
            </w:r>
          </w:p>
        </w:tc>
        <w:tc>
          <w:tcPr>
            <w:tcW w:w="8005" w:type="dxa"/>
          </w:tcPr>
          <w:p w14:paraId="19F51712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  <w:i w:val="0"/>
                <w:iCs w:val="0"/>
              </w:rPr>
              <w:t xml:space="preserve">  </w:t>
            </w:r>
          </w:p>
        </w:tc>
      </w:tr>
      <w:tr w14:paraId="24C64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</w:tcPr>
          <w:p w14:paraId="0E280B96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  <w:i w:val="0"/>
                <w:iCs w:val="0"/>
              </w:rPr>
              <w:t xml:space="preserve"> 课题来源 </w:t>
            </w:r>
          </w:p>
        </w:tc>
        <w:tc>
          <w:tcPr>
            <w:tcW w:w="8005" w:type="dxa"/>
          </w:tcPr>
          <w:p w14:paraId="565B7CD7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  <w:r>
              <w:rPr>
                <w:rStyle w:val="6"/>
                <w:rFonts w:hint="eastAsia" w:ascii="Consolas" w:hAnsi="Consolas" w:cs="Consolas"/>
                <w:lang w:eastAsia="zh-CN"/>
              </w:rPr>
              <w:t>□</w:t>
            </w:r>
            <w:r>
              <w:rPr>
                <w:rStyle w:val="6"/>
                <w:rFonts w:hint="eastAsia" w:ascii="Consolas" w:hAnsi="Consolas" w:cs="Consolas"/>
                <w:lang w:val="en-US" w:eastAsia="zh-CN"/>
              </w:rPr>
              <w:t>文化资源创新创新与文旅融合设计</w:t>
            </w:r>
            <w:r>
              <w:rPr>
                <w:rStyle w:val="6"/>
                <w:rFonts w:hint="default" w:ascii="Consolas" w:hAnsi="Consolas" w:eastAsia="Consolas" w:cs="Consolas"/>
              </w:rPr>
              <w:t xml:space="preserve"> </w:t>
            </w:r>
            <w:r>
              <w:rPr>
                <w:rStyle w:val="6"/>
                <w:rFonts w:hint="eastAsia" w:ascii="Consolas" w:hAnsi="Consolas" w:cs="Consolas"/>
                <w:lang w:val="en-US" w:eastAsia="zh-CN"/>
              </w:rPr>
              <w:t xml:space="preserve"> </w:t>
            </w:r>
            <w:r>
              <w:rPr>
                <w:rStyle w:val="6"/>
                <w:rFonts w:hint="eastAsia" w:ascii="Consolas" w:hAnsi="Consolas" w:cs="Consolas"/>
                <w:lang w:eastAsia="zh-CN"/>
              </w:rPr>
              <w:t>□</w:t>
            </w:r>
            <w:r>
              <w:rPr>
                <w:rStyle w:val="6"/>
                <w:rFonts w:hint="default" w:ascii="Consolas" w:hAnsi="Consolas" w:eastAsia="Consolas" w:cs="Consolas"/>
              </w:rPr>
              <w:t>生命健康</w:t>
            </w:r>
            <w:r>
              <w:rPr>
                <w:rStyle w:val="6"/>
                <w:rFonts w:hint="eastAsia" w:ascii="Consolas" w:hAnsi="Consolas" w:cs="Consolas"/>
                <w:lang w:val="en-US" w:eastAsia="zh-CN"/>
              </w:rPr>
              <w:t>与适龄化设计</w:t>
            </w:r>
            <w:r>
              <w:rPr>
                <w:rStyle w:val="6"/>
                <w:rFonts w:hint="default" w:ascii="Consolas" w:hAnsi="Consolas" w:eastAsia="Consolas" w:cs="Consolas"/>
              </w:rPr>
              <w:t xml:space="preserve"> </w:t>
            </w:r>
          </w:p>
          <w:p w14:paraId="5FE82993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eastAsia" w:ascii="Consolas" w:hAnsi="Consolas" w:cs="Consolas"/>
                <w:lang w:eastAsia="zh-CN"/>
              </w:rPr>
              <w:t>□</w:t>
            </w:r>
            <w:r>
              <w:rPr>
                <w:rStyle w:val="6"/>
                <w:rFonts w:hint="eastAsia" w:ascii="Consolas" w:hAnsi="Consolas" w:cs="Consolas"/>
                <w:lang w:val="en-US" w:eastAsia="zh-CN"/>
              </w:rPr>
              <w:t>智慧出行与装备工具设计</w:t>
            </w:r>
            <w:r>
              <w:rPr>
                <w:rStyle w:val="6"/>
                <w:rFonts w:hint="default" w:ascii="Consolas" w:hAnsi="Consolas" w:eastAsia="Consolas" w:cs="Consolas"/>
              </w:rPr>
              <w:t xml:space="preserve"> </w:t>
            </w:r>
            <w:r>
              <w:rPr>
                <w:rStyle w:val="6"/>
                <w:rFonts w:hint="eastAsia" w:ascii="Consolas" w:hAnsi="Consolas" w:cs="Consolas"/>
                <w:lang w:val="en-US" w:eastAsia="zh-CN"/>
              </w:rPr>
              <w:t xml:space="preserve">         </w:t>
            </w:r>
            <w:r>
              <w:rPr>
                <w:rStyle w:val="6"/>
                <w:rFonts w:hint="eastAsia" w:ascii="Consolas" w:hAnsi="Consolas" w:cs="Consolas"/>
                <w:lang w:eastAsia="zh-CN"/>
              </w:rPr>
              <w:t>□</w:t>
            </w:r>
            <w:r>
              <w:rPr>
                <w:rStyle w:val="6"/>
                <w:rFonts w:hint="eastAsia" w:ascii="Consolas" w:hAnsi="Consolas" w:cs="Consolas"/>
                <w:lang w:val="en-US" w:eastAsia="zh-CN"/>
              </w:rPr>
              <w:t>乡村振兴设计</w:t>
            </w:r>
            <w:r>
              <w:rPr>
                <w:rStyle w:val="6"/>
                <w:rFonts w:hint="default" w:ascii="Consolas" w:hAnsi="Consolas" w:eastAsia="Consolas" w:cs="Consolas"/>
              </w:rPr>
              <w:t xml:space="preserve"> </w:t>
            </w:r>
            <w:r>
              <w:rPr>
                <w:rStyle w:val="6"/>
                <w:rFonts w:hint="eastAsia" w:ascii="Consolas" w:hAnsi="Consolas" w:cs="Consolas"/>
                <w:lang w:val="en-US" w:eastAsia="zh-CN"/>
              </w:rPr>
              <w:t xml:space="preserve">        </w:t>
            </w:r>
            <w:r>
              <w:rPr>
                <w:rStyle w:val="6"/>
                <w:rFonts w:hint="eastAsia" w:ascii="Consolas" w:hAnsi="Consolas" w:cs="Consolas"/>
                <w:lang w:eastAsia="zh-CN"/>
              </w:rPr>
              <w:t>□</w:t>
            </w:r>
            <w:r>
              <w:rPr>
                <w:rStyle w:val="6"/>
                <w:rFonts w:hint="default" w:ascii="Consolas" w:hAnsi="Consolas" w:eastAsia="Consolas" w:cs="Consolas"/>
              </w:rPr>
              <w:t>其他____</w:t>
            </w:r>
          </w:p>
        </w:tc>
      </w:tr>
      <w:tr w14:paraId="0BE2F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</w:tcPr>
          <w:p w14:paraId="01B1161E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</w:rPr>
              <w:t xml:space="preserve"> 课题描述 </w:t>
            </w:r>
          </w:p>
        </w:tc>
        <w:tc>
          <w:tcPr>
            <w:tcW w:w="8005" w:type="dxa"/>
          </w:tcPr>
          <w:p w14:paraId="0964D2ED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  <w:r>
              <w:rPr>
                <w:rStyle w:val="6"/>
                <w:rFonts w:hint="default" w:ascii="Consolas" w:hAnsi="Consolas" w:eastAsia="Consolas" w:cs="Consolas"/>
              </w:rPr>
              <w:t xml:space="preserve"> （请简要描述课题，字数不限） </w:t>
            </w:r>
          </w:p>
          <w:p w14:paraId="2A209B2C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4AF84580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22FF5273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5F7F4F71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20D32D5F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3A35B375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26872B72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03B579E3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6C2A851B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530748E0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0594C038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43DE8D12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1EBB95A2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5113B575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0ACEB0FE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5DE8BFBC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5442E28D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35A6D22A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0355E0B3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</w:tc>
      </w:tr>
      <w:tr w14:paraId="12435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</w:trPr>
        <w:tc>
          <w:tcPr>
            <w:tcW w:w="1357" w:type="dxa"/>
          </w:tcPr>
          <w:p w14:paraId="47B09773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Style w:val="6"/>
                <w:rFonts w:hint="default" w:ascii="Consolas" w:hAnsi="Consolas" w:eastAsia="Consolas" w:cs="Consolas"/>
              </w:rPr>
              <w:t xml:space="preserve"> 补充说明 </w:t>
            </w:r>
          </w:p>
        </w:tc>
        <w:tc>
          <w:tcPr>
            <w:tcW w:w="8005" w:type="dxa"/>
          </w:tcPr>
          <w:p w14:paraId="166084BE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  <w:r>
              <w:rPr>
                <w:rStyle w:val="6"/>
                <w:rFonts w:hint="default" w:ascii="Consolas" w:hAnsi="Consolas" w:eastAsia="Consolas" w:cs="Consolas"/>
              </w:rPr>
              <w:t xml:space="preserve"> （其他需要说明的事项） </w:t>
            </w:r>
          </w:p>
          <w:p w14:paraId="2A405CA0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49D9264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25126AB6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  <w:p w14:paraId="637A090B">
            <w:pPr>
              <w:pStyle w:val="2"/>
              <w:keepNext w:val="0"/>
              <w:keepLines w:val="0"/>
              <w:widowControl/>
              <w:suppressLineNumbers w:val="0"/>
              <w:rPr>
                <w:rStyle w:val="6"/>
                <w:rFonts w:hint="default" w:ascii="Consolas" w:hAnsi="Consolas" w:eastAsia="Consolas" w:cs="Consolas"/>
              </w:rPr>
            </w:pPr>
          </w:p>
        </w:tc>
      </w:tr>
    </w:tbl>
    <w:p w14:paraId="6C7E38AF"/>
    <w:p w14:paraId="69A53A1C"/>
    <w:sectPr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63A0B"/>
    <w:rsid w:val="7796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TML Code"/>
    <w:basedOn w:val="5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2026-10-26T03:05:00Z</dcterms:created>
  <dc:creator>乞力马扎罗</dc:creator>
  <cp:lastModifiedBy>乞力马扎罗</cp:lastModifiedBy>
  <dcterms:modified xsi:type="dcterms:W3CDTF">2026-10-26T03:05:46Z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5C1FDE65243940D7BD3DA5F4E7096C64_11</vt:lpwstr>
  </property>
  <property fmtid="{D5CDD505-2E9C-101B-9397-08002B2CF9AE}" pid="4" name="KSOTemplateDocerSaveRecord">
    <vt:lpwstr>eyJoZGlkIjoiY2Q1MDQwYTBjZGYzNDNmMGY2ZGY4YjI5NDRjMzlmZjEiLCJ1c2VySWQiOiI4NTMyMDY1NDgifQ==</vt:lpwstr>
  </property>
</Properties>
</file>