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习近平给东北大学全体师生回信强调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着眼国家战略需求培养高素质人才 为推动东北全面振兴推进中国式现代化作出新的更大贡献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来源：人民网－人民日报   发布时间：2023-09-17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Autospacing="0" w:after="120" w:afterAutospacing="0" w:line="580" w:lineRule="exact"/>
        <w:ind w:left="0" w:right="0" w:firstLine="420"/>
        <w:jc w:val="both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Autospacing="0" w:after="120" w:afterAutospacing="0" w:line="580" w:lineRule="exact"/>
        <w:ind w:left="0" w:right="0" w:firstLine="420"/>
        <w:jc w:val="center"/>
        <w:textAlignment w:val="auto"/>
        <w:rPr>
          <w:rFonts w:hint="eastAsia" w:ascii="黑体" w:hAnsi="黑体" w:eastAsia="黑体" w:cs="黑体"/>
          <w:b w:val="0"/>
          <w:kern w:val="2"/>
          <w:sz w:val="36"/>
          <w:szCs w:val="36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6"/>
          <w:szCs w:val="36"/>
          <w:lang w:val="en-US" w:eastAsia="zh-CN" w:bidi="ar-SA"/>
        </w:rPr>
        <w:t>回  信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  <w:t>东北大学全体师生：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  <w:t>你们好！来信收悉。东北大学自成立以来，始终以育人兴邦为使命，形成了鲜明办学特色，培养了大批优秀人才，为国家、为民族作出了积极贡献。值此东北大学建校100周年之际，谨向全校师生员工、广大校友致以热烈的祝贺和诚挚的问候！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  <w:t>站在新的起点上，希望东北大学全面贯彻党的教育方针，弘扬爱国主义光荣传统，坚持立德树人，继续改革创新，着眼国家战略需求培养高素质人才，做强优势学科，不断推出高水平科研成果，为推动东北全面振兴、推进中国式现代化作出新的更大贡献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right"/>
        <w:textAlignment w:val="auto"/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  <w:t>习近平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right"/>
        <w:textAlignment w:val="auto"/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  <w:t>2023年9月15日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right"/>
        <w:textAlignment w:val="auto"/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  <w:t>（新华社北京9月16日电）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  <w:br w:type="page"/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  <w:t>新华社北京9月16日电 中共中央总书记、国家主席、中央军委主席习近平9月15日给东北大学全体师生回信，在东北大学建校100周年之际，向全校师生员工、广大校友致以热烈的祝贺和诚挚的问候。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  <w:t>习近平在回信中说，东北大学自成立以来，始终以育人兴邦为使命，形成了鲜明办学特色，培养了大批优秀人才，为国家、为民族作出了积极贡献。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  <w:t>习近平强调，站在新的起点上，希望东北大学全面贯彻党的教育方针，弘扬爱国主义光荣传统，坚持立德树人，继续改革创新，着眼国家战略需求培养高素质人才，做强优势学科，不断推出高水平科研成果，为推动东北全面振兴、推进中国式现代化作出新的更大贡献。（回信全文另发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  <w:t>东北大学创办于1923年。新中国成立以来，该校在人才培养、科技创新等方面发挥积极作用，为国家经济建设和东北振兴作出了重要贡献。近日，东北大学全体师生给习近平总书记写信，汇报学校百年办学实践，表示将抓住新时代东北全面振兴提供的重要机遇，为建设国家、报效桑梓积极贡献力量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  <w:t>《人民日报》（2023年09月17日01版）</w:t>
      </w:r>
      <w:bookmarkStart w:id="0" w:name="_GoBack"/>
      <w:bookmarkEnd w:id="0"/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/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3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/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NUMPAGES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3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hOTJhY2JlMjgxODQyZjQ4MzQ1MDdmYzJmNmM0ODgifQ=="/>
  </w:docVars>
  <w:rsids>
    <w:rsidRoot w:val="00000000"/>
    <w:rsid w:val="044333AE"/>
    <w:rsid w:val="09C34BDB"/>
    <w:rsid w:val="0D0652E3"/>
    <w:rsid w:val="11EA34AF"/>
    <w:rsid w:val="16AE704E"/>
    <w:rsid w:val="1CDF34A3"/>
    <w:rsid w:val="273374F8"/>
    <w:rsid w:val="2B15046F"/>
    <w:rsid w:val="3F233FD2"/>
    <w:rsid w:val="428F5DEB"/>
    <w:rsid w:val="47627B63"/>
    <w:rsid w:val="49010498"/>
    <w:rsid w:val="63EB47D5"/>
    <w:rsid w:val="6A1934C0"/>
    <w:rsid w:val="79770A6F"/>
    <w:rsid w:val="7AFA75BA"/>
    <w:rsid w:val="7C6466A6"/>
    <w:rsid w:val="7D2A06D2"/>
    <w:rsid w:val="7D5421E6"/>
    <w:rsid w:val="7F5B5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2">
    <w:name w:val="heading 2"/>
    <w:basedOn w:val="1"/>
    <w:next w:val="1"/>
    <w:semiHidden/>
    <w:unhideWhenUsed/>
    <w:qFormat/>
    <w:uiPriority w:val="0"/>
    <w:pPr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3049</Words>
  <Characters>3073</Characters>
  <Lines>0</Lines>
  <Paragraphs>0</Paragraphs>
  <TotalTime>49</TotalTime>
  <ScaleCrop>false</ScaleCrop>
  <LinksUpToDate>false</LinksUpToDate>
  <CharactersWithSpaces>3077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2022-08-31T03:43:00Z</dcterms:created>
  <dc:creator>hp</dc:creator>
  <cp:lastModifiedBy>日堯言堇</cp:lastModifiedBy>
  <dcterms:modified xsi:type="dcterms:W3CDTF">2023-10-11T00:29:33Z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8EE776703C904770A127AEA418C27D82</vt:lpwstr>
  </property>
</Properties>
</file>