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3F2" w:rsidRDefault="007C119E">
      <w:pPr>
        <w:rPr>
          <w:rFonts w:ascii="方正黑体_GBK" w:eastAsia="方正黑体_GBK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2 </w:t>
      </w:r>
      <w:r>
        <w:rPr>
          <w:rFonts w:ascii="方正黑体_GBK" w:eastAsia="方正黑体_GBK" w:hAnsi="宋体" w:cs="宋体" w:hint="eastAsia"/>
          <w:b/>
          <w:bCs/>
          <w:color w:val="000000"/>
          <w:kern w:val="0"/>
          <w:sz w:val="32"/>
          <w:szCs w:val="32"/>
        </w:rPr>
        <w:t xml:space="preserve">  </w:t>
      </w:r>
    </w:p>
    <w:p w:rsidR="007B63F2" w:rsidRDefault="007C119E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安徽工程大学</w:t>
      </w:r>
      <w:r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fldChar w:fldCharType="begin"/>
      </w:r>
      <w:r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instrText xml:space="preserve"> INCLUDEPICTURE "http://www.ahpu.edu.cn/page/main173/images/main1.jpg" \* MERGEFORMATINET </w:instrText>
      </w:r>
      <w:r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fldChar w:fldCharType="end"/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本科生导师年度考核表</w:t>
      </w:r>
    </w:p>
    <w:tbl>
      <w:tblPr>
        <w:tblpPr w:leftFromText="180" w:rightFromText="180" w:vertAnchor="text" w:horzAnchor="margin" w:tblpY="239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900"/>
        <w:gridCol w:w="1620"/>
        <w:gridCol w:w="900"/>
        <w:gridCol w:w="1170"/>
        <w:gridCol w:w="1560"/>
        <w:gridCol w:w="1410"/>
      </w:tblGrid>
      <w:tr w:rsidR="007B63F2">
        <w:trPr>
          <w:trHeight w:val="452"/>
        </w:trPr>
        <w:tc>
          <w:tcPr>
            <w:tcW w:w="2088" w:type="dxa"/>
            <w:gridSpan w:val="2"/>
            <w:vAlign w:val="center"/>
          </w:tcPr>
          <w:p w:rsidR="007B63F2" w:rsidRDefault="007C119E">
            <w:pPr>
              <w:ind w:firstLineChars="100" w:firstLine="28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导师姓名</w:t>
            </w:r>
          </w:p>
        </w:tc>
        <w:tc>
          <w:tcPr>
            <w:tcW w:w="1620" w:type="dxa"/>
            <w:vAlign w:val="center"/>
          </w:tcPr>
          <w:p w:rsidR="007B63F2" w:rsidRDefault="007B63F2">
            <w:pPr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7B63F2" w:rsidRDefault="007C119E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1170" w:type="dxa"/>
            <w:vAlign w:val="center"/>
          </w:tcPr>
          <w:p w:rsidR="007B63F2" w:rsidRDefault="007B63F2">
            <w:pPr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B63F2" w:rsidRDefault="007C11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1410" w:type="dxa"/>
            <w:vAlign w:val="center"/>
          </w:tcPr>
          <w:p w:rsidR="007B63F2" w:rsidRDefault="007B63F2">
            <w:pPr>
              <w:rPr>
                <w:rFonts w:eastAsia="仿宋_GB2312"/>
                <w:sz w:val="28"/>
              </w:rPr>
            </w:pPr>
          </w:p>
        </w:tc>
      </w:tr>
      <w:tr w:rsidR="007B63F2">
        <w:trPr>
          <w:cantSplit/>
        </w:trPr>
        <w:tc>
          <w:tcPr>
            <w:tcW w:w="2088" w:type="dxa"/>
            <w:gridSpan w:val="2"/>
            <w:vAlign w:val="center"/>
          </w:tcPr>
          <w:p w:rsidR="007B63F2" w:rsidRDefault="007C119E">
            <w:pPr>
              <w:ind w:firstLineChars="100" w:firstLine="28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导生姓名</w:t>
            </w:r>
          </w:p>
        </w:tc>
        <w:tc>
          <w:tcPr>
            <w:tcW w:w="1620" w:type="dxa"/>
            <w:vAlign w:val="center"/>
          </w:tcPr>
          <w:p w:rsidR="007B63F2" w:rsidRDefault="007B63F2">
            <w:pPr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7B63F2" w:rsidRDefault="007C119E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1170" w:type="dxa"/>
            <w:vAlign w:val="center"/>
          </w:tcPr>
          <w:p w:rsidR="007B63F2" w:rsidRDefault="007B63F2">
            <w:pPr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7B63F2" w:rsidRDefault="007C11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1410" w:type="dxa"/>
            <w:vAlign w:val="center"/>
          </w:tcPr>
          <w:p w:rsidR="007B63F2" w:rsidRDefault="007B63F2">
            <w:pPr>
              <w:rPr>
                <w:rFonts w:eastAsia="仿宋_GB2312"/>
                <w:sz w:val="28"/>
              </w:rPr>
            </w:pPr>
          </w:p>
        </w:tc>
      </w:tr>
      <w:tr w:rsidR="007B63F2">
        <w:trPr>
          <w:cantSplit/>
          <w:trHeight w:val="785"/>
        </w:trPr>
        <w:tc>
          <w:tcPr>
            <w:tcW w:w="2088" w:type="dxa"/>
            <w:gridSpan w:val="2"/>
            <w:vAlign w:val="center"/>
          </w:tcPr>
          <w:p w:rsidR="007B63F2" w:rsidRDefault="007C11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指导学生姓名</w:t>
            </w:r>
          </w:p>
        </w:tc>
        <w:tc>
          <w:tcPr>
            <w:tcW w:w="6660" w:type="dxa"/>
            <w:gridSpan w:val="5"/>
            <w:vAlign w:val="center"/>
          </w:tcPr>
          <w:p w:rsidR="007B63F2" w:rsidRDefault="007B63F2">
            <w:pPr>
              <w:rPr>
                <w:rFonts w:eastAsia="仿宋_GB2312"/>
                <w:sz w:val="28"/>
              </w:rPr>
            </w:pPr>
          </w:p>
        </w:tc>
      </w:tr>
      <w:tr w:rsidR="007B63F2">
        <w:trPr>
          <w:cantSplit/>
          <w:trHeight w:val="2539"/>
        </w:trPr>
        <w:tc>
          <w:tcPr>
            <w:tcW w:w="1188" w:type="dxa"/>
            <w:vAlign w:val="center"/>
          </w:tcPr>
          <w:p w:rsidR="007B63F2" w:rsidRDefault="007C119E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指导过程情况</w:t>
            </w:r>
          </w:p>
        </w:tc>
        <w:tc>
          <w:tcPr>
            <w:tcW w:w="7560" w:type="dxa"/>
            <w:gridSpan w:val="6"/>
          </w:tcPr>
          <w:p w:rsidR="007B63F2" w:rsidRDefault="007C119E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（</w:t>
            </w:r>
            <w:proofErr w:type="gramStart"/>
            <w:r>
              <w:rPr>
                <w:rFonts w:eastAsia="仿宋_GB2312" w:hint="eastAsia"/>
                <w:sz w:val="22"/>
                <w:szCs w:val="28"/>
              </w:rPr>
              <w:t>含指导</w:t>
            </w:r>
            <w:proofErr w:type="gramEnd"/>
            <w:r>
              <w:rPr>
                <w:rFonts w:eastAsia="仿宋_GB2312" w:hint="eastAsia"/>
                <w:sz w:val="22"/>
                <w:szCs w:val="28"/>
              </w:rPr>
              <w:t>时间、主题、形式、内容等，不够可附页）</w:t>
            </w: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  <w:bookmarkStart w:id="0" w:name="_GoBack"/>
            <w:bookmarkEnd w:id="0"/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  <w:p w:rsidR="007B63F2" w:rsidRDefault="007B63F2">
            <w:pPr>
              <w:rPr>
                <w:rFonts w:eastAsia="仿宋_GB2312"/>
                <w:sz w:val="22"/>
                <w:szCs w:val="28"/>
              </w:rPr>
            </w:pPr>
          </w:p>
        </w:tc>
      </w:tr>
      <w:tr w:rsidR="007B63F2">
        <w:trPr>
          <w:cantSplit/>
          <w:trHeight w:val="3114"/>
        </w:trPr>
        <w:tc>
          <w:tcPr>
            <w:tcW w:w="1188" w:type="dxa"/>
            <w:vAlign w:val="center"/>
          </w:tcPr>
          <w:p w:rsidR="007B63F2" w:rsidRDefault="007C119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指导效果情况</w:t>
            </w:r>
          </w:p>
        </w:tc>
        <w:tc>
          <w:tcPr>
            <w:tcW w:w="7560" w:type="dxa"/>
            <w:gridSpan w:val="6"/>
          </w:tcPr>
          <w:p w:rsidR="007B63F2" w:rsidRDefault="007C119E">
            <w:pPr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（学生学业、奖学金获得、进课题、进实验室、进团队、进赛事、进企业、学科与技能竞赛获奖等情况，不够可附页）</w:t>
            </w:r>
          </w:p>
        </w:tc>
      </w:tr>
      <w:tr w:rsidR="007B63F2">
        <w:trPr>
          <w:cantSplit/>
          <w:trHeight w:val="3103"/>
        </w:trPr>
        <w:tc>
          <w:tcPr>
            <w:tcW w:w="1188" w:type="dxa"/>
            <w:vAlign w:val="center"/>
          </w:tcPr>
          <w:p w:rsidR="007B63F2" w:rsidRDefault="007C119E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学院考</w:t>
            </w:r>
            <w:r>
              <w:rPr>
                <w:rFonts w:ascii="仿宋_GB2312" w:eastAsia="仿宋_GB2312" w:hint="eastAsia"/>
                <w:sz w:val="32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28"/>
              </w:rPr>
              <w:t>核等级</w:t>
            </w:r>
          </w:p>
        </w:tc>
        <w:tc>
          <w:tcPr>
            <w:tcW w:w="7560" w:type="dxa"/>
            <w:gridSpan w:val="6"/>
          </w:tcPr>
          <w:p w:rsidR="007B63F2" w:rsidRDefault="007C119E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eastAsia="仿宋_GB2312" w:hint="eastAsia"/>
                <w:sz w:val="22"/>
                <w:szCs w:val="28"/>
              </w:rPr>
              <w:t>（分为优秀、合格、不合格三个等级）</w:t>
            </w:r>
          </w:p>
          <w:p w:rsidR="007B63F2" w:rsidRDefault="007C119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</w:t>
            </w:r>
          </w:p>
          <w:p w:rsidR="007B63F2" w:rsidRDefault="007B63F2">
            <w:pPr>
              <w:ind w:firstLineChars="1200" w:firstLine="3360"/>
              <w:rPr>
                <w:rFonts w:ascii="仿宋_GB2312" w:eastAsia="仿宋_GB2312"/>
                <w:sz w:val="28"/>
              </w:rPr>
            </w:pPr>
          </w:p>
          <w:p w:rsidR="007B63F2" w:rsidRDefault="007C119E">
            <w:pPr>
              <w:ind w:firstLineChars="1000" w:firstLine="28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负责人签字（盖章）</w:t>
            </w:r>
          </w:p>
          <w:p w:rsidR="007B63F2" w:rsidRDefault="007C119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7B63F2" w:rsidRDefault="007C119E">
      <w:pPr>
        <w:rPr>
          <w:rFonts w:eastAsia="仿宋_GB2312"/>
          <w:szCs w:val="20"/>
        </w:rPr>
      </w:pPr>
      <w:r>
        <w:rPr>
          <w:rFonts w:ascii="楷体" w:eastAsia="楷体" w:hAnsi="楷体" w:cs="宋体"/>
          <w:b/>
          <w:color w:val="000000"/>
          <w:kern w:val="0"/>
          <w:sz w:val="24"/>
        </w:rPr>
        <w:t>注：</w:t>
      </w:r>
      <w:r>
        <w:rPr>
          <w:rFonts w:ascii="楷体" w:eastAsia="楷体" w:hAnsi="楷体" w:cs="宋体"/>
          <w:color w:val="000000"/>
          <w:kern w:val="0"/>
          <w:sz w:val="24"/>
        </w:rPr>
        <w:t>此表</w:t>
      </w:r>
      <w:r>
        <w:rPr>
          <w:rFonts w:ascii="楷体" w:eastAsia="楷体" w:hAnsi="楷体" w:cs="宋体" w:hint="eastAsia"/>
          <w:color w:val="000000"/>
          <w:kern w:val="0"/>
          <w:sz w:val="24"/>
        </w:rPr>
        <w:t>由各学院备存。</w:t>
      </w:r>
    </w:p>
    <w:p w:rsidR="007B63F2" w:rsidRDefault="007B63F2">
      <w:pPr>
        <w:spacing w:line="20" w:lineRule="exact"/>
      </w:pPr>
    </w:p>
    <w:sectPr w:rsidR="007B63F2">
      <w:footerReference w:type="default" r:id="rId6"/>
      <w:pgSz w:w="11906" w:h="16838"/>
      <w:pgMar w:top="1418" w:right="1797" w:bottom="1418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19E" w:rsidRDefault="007C119E">
      <w:r>
        <w:separator/>
      </w:r>
    </w:p>
  </w:endnote>
  <w:endnote w:type="continuationSeparator" w:id="0">
    <w:p w:rsidR="007C119E" w:rsidRDefault="007C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3F2" w:rsidRDefault="007B63F2">
    <w:pPr>
      <w:pStyle w:val="a5"/>
      <w:ind w:right="360" w:firstLine="360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19E" w:rsidRDefault="007C119E">
      <w:r>
        <w:separator/>
      </w:r>
    </w:p>
  </w:footnote>
  <w:footnote w:type="continuationSeparator" w:id="0">
    <w:p w:rsidR="007C119E" w:rsidRDefault="007C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yMDQzY2I5MmUzNzFhMTQxZjc0MzEyOGM4YTU4Y2IifQ=="/>
  </w:docVars>
  <w:rsids>
    <w:rsidRoot w:val="00A72632"/>
    <w:rsid w:val="00013E1D"/>
    <w:rsid w:val="000F0976"/>
    <w:rsid w:val="00477803"/>
    <w:rsid w:val="004E3A96"/>
    <w:rsid w:val="00587292"/>
    <w:rsid w:val="007B63F2"/>
    <w:rsid w:val="007C119E"/>
    <w:rsid w:val="007C2EE9"/>
    <w:rsid w:val="008E1D31"/>
    <w:rsid w:val="00904067"/>
    <w:rsid w:val="009212F5"/>
    <w:rsid w:val="00A72632"/>
    <w:rsid w:val="00B5226E"/>
    <w:rsid w:val="00B7548D"/>
    <w:rsid w:val="00D34D59"/>
    <w:rsid w:val="00DC7055"/>
    <w:rsid w:val="00DF6C19"/>
    <w:rsid w:val="00E22881"/>
    <w:rsid w:val="00E32EB7"/>
    <w:rsid w:val="02306A37"/>
    <w:rsid w:val="04112EB1"/>
    <w:rsid w:val="0468333F"/>
    <w:rsid w:val="147429A3"/>
    <w:rsid w:val="26C13D30"/>
    <w:rsid w:val="288325A9"/>
    <w:rsid w:val="291F75C2"/>
    <w:rsid w:val="3C120949"/>
    <w:rsid w:val="3E90381A"/>
    <w:rsid w:val="3FE11DC2"/>
    <w:rsid w:val="42710FFB"/>
    <w:rsid w:val="46BC1650"/>
    <w:rsid w:val="4AD66A58"/>
    <w:rsid w:val="4BAE0818"/>
    <w:rsid w:val="51156C3B"/>
    <w:rsid w:val="5D626C47"/>
    <w:rsid w:val="68A01BF1"/>
    <w:rsid w:val="697C243C"/>
    <w:rsid w:val="6CFB0737"/>
    <w:rsid w:val="6D6D20D6"/>
    <w:rsid w:val="730D6C0C"/>
    <w:rsid w:val="771D00E2"/>
    <w:rsid w:val="7A95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1679"/>
  <w15:docId w15:val="{6769AE9B-BB5B-4463-9E0B-8A69B8B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autoRedefine/>
    <w:uiPriority w:val="59"/>
    <w:qFormat/>
    <w:pPr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semiHidden/>
    <w:unhideWhenUsed/>
    <w:qFormat/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Bodytext2">
    <w:name w:val="Body text (2)"/>
    <w:basedOn w:val="a0"/>
    <w:autoRedefine/>
    <w:qFormat/>
    <w:rPr>
      <w:rFonts w:ascii="MingLiU" w:eastAsia="MingLiU" w:hAnsi="MingLiU" w:cs="MingLiU" w:hint="eastAsia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330</Characters>
  <Application>Microsoft Office Word</Application>
  <DocSecurity>0</DocSecurity>
  <Lines>2</Lines>
  <Paragraphs>1</Paragraphs>
  <ScaleCrop>false</ScaleCrop>
  <Company>P R 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JUDY</dc:creator>
  <cp:lastModifiedBy>金庆红</cp:lastModifiedBy>
  <cp:revision>8</cp:revision>
  <dcterms:created xsi:type="dcterms:W3CDTF">2021-05-18T03:48:00Z</dcterms:created>
  <dcterms:modified xsi:type="dcterms:W3CDTF">2026-07-06T02:45:00Z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417EA24556B14498BD73B84A7570399E_12</vt:lpwstr>
  </property>
</Properties>
</file>